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CE7" w:rsidRPr="001E1E73" w:rsidRDefault="00343CE7" w:rsidP="00343CE7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eastAsia="Times New Roman" w:hAnsi="Times New Roman" w:cs="Times New Roman"/>
          <w:sz w:val="28"/>
          <w:szCs w:val="28"/>
        </w:rPr>
        <w:t xml:space="preserve">Тема урока: </w:t>
      </w:r>
      <w:r w:rsidRPr="001E1E73">
        <w:rPr>
          <w:rFonts w:ascii="Times New Roman" w:eastAsia="Times New Roman" w:hAnsi="Times New Roman" w:cs="Times New Roman"/>
          <w:sz w:val="28"/>
          <w:szCs w:val="28"/>
          <w:lang w:val="en-US"/>
        </w:rPr>
        <w:t>Some</w:t>
      </w:r>
      <w:r w:rsidRPr="001E1E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E1E73">
        <w:rPr>
          <w:rFonts w:ascii="Times New Roman" w:eastAsia="Times New Roman" w:hAnsi="Times New Roman" w:cs="Times New Roman"/>
          <w:sz w:val="28"/>
          <w:szCs w:val="28"/>
          <w:lang w:val="en-US"/>
        </w:rPr>
        <w:t>facts</w:t>
      </w:r>
      <w:r w:rsidRPr="001E1E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E1E73">
        <w:rPr>
          <w:rFonts w:ascii="Times New Roman" w:eastAsia="Times New Roman" w:hAnsi="Times New Roman" w:cs="Times New Roman"/>
          <w:sz w:val="28"/>
          <w:szCs w:val="28"/>
          <w:lang w:val="en-US"/>
        </w:rPr>
        <w:t>about</w:t>
      </w:r>
      <w:r w:rsidRPr="001E1E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E1E73">
        <w:rPr>
          <w:rFonts w:ascii="Times New Roman" w:eastAsia="Times New Roman" w:hAnsi="Times New Roman" w:cs="Times New Roman"/>
          <w:sz w:val="28"/>
          <w:szCs w:val="28"/>
          <w:lang w:val="en-US"/>
        </w:rPr>
        <w:t>the</w:t>
      </w:r>
      <w:r w:rsidRPr="001E1E7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1E1E73">
        <w:rPr>
          <w:rFonts w:ascii="Times New Roman" w:eastAsia="Times New Roman" w:hAnsi="Times New Roman" w:cs="Times New Roman"/>
          <w:sz w:val="28"/>
          <w:szCs w:val="28"/>
          <w:lang w:val="en-US"/>
        </w:rPr>
        <w:t>USA</w:t>
      </w:r>
      <w:r w:rsidRPr="001E1E73">
        <w:rPr>
          <w:rFonts w:ascii="Times New Roman" w:eastAsia="Times New Roman" w:hAnsi="Times New Roman" w:cs="Times New Roman"/>
          <w:sz w:val="28"/>
          <w:szCs w:val="28"/>
        </w:rPr>
        <w:t xml:space="preserve"> (Некоторые факты об Америке)</w:t>
      </w:r>
    </w:p>
    <w:p w:rsidR="00343CE7" w:rsidRPr="001E1E73" w:rsidRDefault="00343CE7" w:rsidP="00343CE7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eastAsia="Times New Roman" w:hAnsi="Times New Roman" w:cs="Times New Roman"/>
          <w:sz w:val="28"/>
          <w:szCs w:val="28"/>
        </w:rPr>
        <w:t>Дата проведения  15.01.2016</w:t>
      </w:r>
    </w:p>
    <w:p w:rsidR="00343CE7" w:rsidRPr="001E1E73" w:rsidRDefault="00343CE7" w:rsidP="00343CE7">
      <w:pPr>
        <w:pStyle w:val="a3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Times New Roman" w:eastAsia="SimSun" w:hAnsi="Times New Roman" w:cs="Times New Roman"/>
          <w:bCs/>
          <w:kern w:val="1"/>
          <w:sz w:val="28"/>
          <w:szCs w:val="28"/>
          <w:lang w:eastAsia="zh-CN" w:bidi="hi-IN"/>
        </w:rPr>
      </w:pPr>
      <w:r w:rsidRPr="001E1E73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 xml:space="preserve">Предмет: </w:t>
      </w:r>
      <w:r w:rsidRPr="001E1E73">
        <w:rPr>
          <w:rFonts w:ascii="Times New Roman" w:eastAsia="SimSun" w:hAnsi="Times New Roman" w:cs="Times New Roman"/>
          <w:bCs/>
          <w:kern w:val="1"/>
          <w:sz w:val="28"/>
          <w:szCs w:val="28"/>
          <w:lang w:eastAsia="zh-CN" w:bidi="hi-IN"/>
        </w:rPr>
        <w:t>английский язык</w:t>
      </w:r>
    </w:p>
    <w:p w:rsidR="00343CE7" w:rsidRPr="001E1E73" w:rsidRDefault="00343CE7" w:rsidP="00343CE7">
      <w:pPr>
        <w:pStyle w:val="a3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sz w:val="28"/>
          <w:szCs w:val="28"/>
          <w:lang w:eastAsia="zh-CN" w:bidi="hi-IN"/>
        </w:rPr>
      </w:pPr>
      <w:r w:rsidRPr="001E1E73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>Класс:5</w:t>
      </w:r>
    </w:p>
    <w:p w:rsidR="00343CE7" w:rsidRPr="001E1E73" w:rsidRDefault="00343CE7" w:rsidP="00343CE7">
      <w:pPr>
        <w:pStyle w:val="a3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Times New Roman" w:eastAsia="Times New Roman" w:hAnsi="Times New Roman" w:cs="Times New Roman"/>
          <w:kern w:val="1"/>
          <w:sz w:val="28"/>
          <w:szCs w:val="28"/>
          <w:lang w:eastAsia="zh-CN" w:bidi="hi-IN"/>
        </w:rPr>
      </w:pPr>
      <w:r w:rsidRPr="001E1E73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 xml:space="preserve">Учебник: </w:t>
      </w:r>
      <w:r w:rsidRPr="001E1E73">
        <w:rPr>
          <w:rFonts w:ascii="Times New Roman" w:eastAsia="SimSun" w:hAnsi="Times New Roman" w:cs="Times New Roman"/>
          <w:bCs/>
          <w:kern w:val="1"/>
          <w:sz w:val="28"/>
          <w:szCs w:val="28"/>
          <w:lang w:eastAsia="zh-CN" w:bidi="hi-IN"/>
        </w:rPr>
        <w:t>УМК:</w:t>
      </w:r>
      <w:r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>«</w:t>
      </w:r>
      <w:r w:rsidRPr="001E1E73">
        <w:rPr>
          <w:rFonts w:ascii="Times New Roman" w:eastAsia="SimSun" w:hAnsi="Times New Roman" w:cs="Times New Roman"/>
          <w:kern w:val="1"/>
          <w:sz w:val="28"/>
          <w:szCs w:val="28"/>
          <w:lang w:val="en-US" w:eastAsia="zh-CN" w:bidi="hi-IN"/>
        </w:rPr>
        <w:t>FORWARD</w:t>
      </w:r>
      <w:r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>»</w:t>
      </w:r>
      <w:r w:rsidRPr="001E1E73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 xml:space="preserve"> 5класс автор: Вербицкая</w:t>
      </w:r>
      <w:r w:rsidRPr="001E1E73">
        <w:rPr>
          <w:rFonts w:ascii="Times New Roman" w:eastAsia="Times New Roman" w:hAnsi="Times New Roman" w:cs="Times New Roman"/>
          <w:kern w:val="1"/>
          <w:sz w:val="28"/>
          <w:szCs w:val="28"/>
          <w:lang w:eastAsia="zh-CN" w:bidi="hi-IN"/>
        </w:rPr>
        <w:t xml:space="preserve"> М.В.</w:t>
      </w:r>
    </w:p>
    <w:p w:rsidR="00343CE7" w:rsidRPr="001E1E73" w:rsidRDefault="00343CE7" w:rsidP="00343CE7">
      <w:pPr>
        <w:pStyle w:val="a3"/>
        <w:widowControl w:val="0"/>
        <w:numPr>
          <w:ilvl w:val="0"/>
          <w:numId w:val="1"/>
        </w:numPr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</w:pPr>
      <w:r w:rsidRPr="001E1E73">
        <w:rPr>
          <w:rFonts w:ascii="Times New Roman" w:eastAsia="SimSun" w:hAnsi="Times New Roman" w:cs="Times New Roman"/>
          <w:kern w:val="1"/>
          <w:sz w:val="28"/>
          <w:szCs w:val="28"/>
          <w:lang w:eastAsia="zh-CN" w:bidi="hi-IN"/>
        </w:rPr>
        <w:t>Тип урока: урок усвоения новых знаний</w:t>
      </w:r>
    </w:p>
    <w:p w:rsidR="00343CE7" w:rsidRPr="001E1E73" w:rsidRDefault="00343CE7" w:rsidP="00343CE7">
      <w:pPr>
        <w:pStyle w:val="a3"/>
        <w:widowControl w:val="0"/>
        <w:suppressAutoHyphens/>
        <w:spacing w:after="0" w:line="240" w:lineRule="auto"/>
        <w:ind w:left="1080"/>
        <w:rPr>
          <w:rFonts w:ascii="Times New Roman" w:eastAsia="SimSun" w:hAnsi="Times New Roman" w:cs="Mangal"/>
          <w:kern w:val="1"/>
          <w:sz w:val="28"/>
          <w:szCs w:val="28"/>
          <w:lang w:eastAsia="zh-CN" w:bidi="hi-IN"/>
        </w:rPr>
      </w:pPr>
    </w:p>
    <w:p w:rsidR="00343CE7" w:rsidRDefault="00343CE7" w:rsidP="00343CE7"/>
    <w:p w:rsidR="00343CE7" w:rsidRPr="001E1E73" w:rsidRDefault="00343CE7" w:rsidP="00343CE7">
      <w:pPr>
        <w:rPr>
          <w:rFonts w:ascii="Times New Roman" w:hAnsi="Times New Roman" w:cs="Times New Roman"/>
          <w:b/>
          <w:sz w:val="28"/>
          <w:szCs w:val="28"/>
        </w:rPr>
      </w:pPr>
      <w:r w:rsidRPr="001E1E73">
        <w:rPr>
          <w:rFonts w:ascii="Times New Roman" w:hAnsi="Times New Roman" w:cs="Times New Roman"/>
          <w:b/>
          <w:sz w:val="28"/>
          <w:szCs w:val="28"/>
        </w:rPr>
        <w:t>Цели урока:</w:t>
      </w:r>
    </w:p>
    <w:p w:rsidR="00343CE7" w:rsidRPr="001E1E73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hAnsi="Times New Roman" w:cs="Times New Roman"/>
          <w:b/>
          <w:sz w:val="28"/>
          <w:szCs w:val="28"/>
        </w:rPr>
        <w:t xml:space="preserve">1.  Образовательная: </w:t>
      </w:r>
      <w:r w:rsidRPr="001E1E73">
        <w:rPr>
          <w:rFonts w:ascii="Times New Roman" w:hAnsi="Times New Roman" w:cs="Times New Roman"/>
          <w:sz w:val="28"/>
          <w:szCs w:val="28"/>
        </w:rPr>
        <w:t>формирование навыков восприятия иноязычной речи; отработка лексики по теме «</w:t>
      </w:r>
      <w:r w:rsidRPr="001E1E73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1E1E73">
        <w:rPr>
          <w:rFonts w:ascii="Times New Roman" w:hAnsi="Times New Roman" w:cs="Times New Roman"/>
          <w:sz w:val="28"/>
          <w:szCs w:val="28"/>
        </w:rPr>
        <w:t xml:space="preserve"> </w:t>
      </w:r>
      <w:r w:rsidRPr="001E1E73">
        <w:rPr>
          <w:rFonts w:ascii="Times New Roman" w:hAnsi="Times New Roman" w:cs="Times New Roman"/>
          <w:sz w:val="28"/>
          <w:szCs w:val="28"/>
          <w:lang w:val="en-US"/>
        </w:rPr>
        <w:t>USA</w:t>
      </w:r>
      <w:r w:rsidRPr="001E1E73">
        <w:rPr>
          <w:rFonts w:ascii="Times New Roman" w:hAnsi="Times New Roman" w:cs="Times New Roman"/>
          <w:sz w:val="28"/>
          <w:szCs w:val="28"/>
        </w:rPr>
        <w:t>»; развитие умений устной речи; развитие навыков монологической речи.</w:t>
      </w:r>
    </w:p>
    <w:p w:rsidR="00343CE7" w:rsidRPr="001E1E73" w:rsidRDefault="00343CE7" w:rsidP="00343CE7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E1E73">
        <w:rPr>
          <w:rFonts w:ascii="Times New Roman" w:hAnsi="Times New Roman" w:cs="Times New Roman"/>
          <w:b/>
          <w:sz w:val="28"/>
          <w:szCs w:val="28"/>
        </w:rPr>
        <w:t xml:space="preserve">2. Воспитательная: </w:t>
      </w:r>
    </w:p>
    <w:p w:rsidR="00343CE7" w:rsidRPr="001E1E73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hAnsi="Times New Roman" w:cs="Times New Roman"/>
          <w:sz w:val="28"/>
          <w:szCs w:val="28"/>
        </w:rPr>
        <w:t>- Воспитывать желание и стремление к образованию;</w:t>
      </w:r>
    </w:p>
    <w:p w:rsidR="00343CE7" w:rsidRPr="001E1E73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hAnsi="Times New Roman" w:cs="Times New Roman"/>
          <w:sz w:val="28"/>
          <w:szCs w:val="28"/>
        </w:rPr>
        <w:t>- Воспитывать интерес к климату стран изучаемого языка;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E1E73">
        <w:rPr>
          <w:rFonts w:ascii="Times New Roman" w:hAnsi="Times New Roman" w:cs="Times New Roman"/>
          <w:sz w:val="28"/>
          <w:szCs w:val="28"/>
        </w:rPr>
        <w:t>- Воспитывать умение общаться</w:t>
      </w:r>
      <w:r w:rsidRPr="001E1E73">
        <w:rPr>
          <w:rFonts w:ascii="Times New Roman" w:hAnsi="Times New Roman" w:cs="Times New Roman"/>
          <w:b/>
          <w:sz w:val="28"/>
          <w:szCs w:val="28"/>
        </w:rPr>
        <w:t xml:space="preserve">  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3. Развивающая:</w:t>
      </w:r>
    </w:p>
    <w:p w:rsidR="00343CE7" w:rsidRPr="001E1E73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hAnsi="Times New Roman" w:cs="Times New Roman"/>
          <w:sz w:val="28"/>
          <w:szCs w:val="28"/>
        </w:rPr>
        <w:t>- Развитие памяти, внимания, мышления;</w:t>
      </w:r>
    </w:p>
    <w:p w:rsidR="00343CE7" w:rsidRPr="001E1E73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hAnsi="Times New Roman" w:cs="Times New Roman"/>
          <w:sz w:val="28"/>
          <w:szCs w:val="28"/>
        </w:rPr>
        <w:t>- Развитие коммуникативных способностей;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hAnsi="Times New Roman" w:cs="Times New Roman"/>
          <w:sz w:val="28"/>
          <w:szCs w:val="28"/>
        </w:rPr>
        <w:t>- Развитие рефлексии (умение отделять то, что я знаю от того, чего не знаю)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hAnsi="Times New Roman" w:cs="Times New Roman"/>
          <w:b/>
          <w:sz w:val="28"/>
          <w:szCs w:val="28"/>
        </w:rPr>
        <w:t>Тип урока:</w:t>
      </w:r>
      <w:r>
        <w:rPr>
          <w:rFonts w:ascii="Times New Roman" w:hAnsi="Times New Roman" w:cs="Times New Roman"/>
          <w:sz w:val="28"/>
          <w:szCs w:val="28"/>
        </w:rPr>
        <w:t xml:space="preserve"> комбинированный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hAnsi="Times New Roman" w:cs="Times New Roman"/>
          <w:b/>
          <w:sz w:val="28"/>
          <w:szCs w:val="28"/>
        </w:rPr>
        <w:t>Форма урока: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открытый</w:t>
      </w:r>
      <w:proofErr w:type="gramEnd"/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1E1E73">
        <w:rPr>
          <w:rFonts w:ascii="Times New Roman" w:hAnsi="Times New Roman" w:cs="Times New Roman"/>
          <w:b/>
          <w:sz w:val="28"/>
          <w:szCs w:val="28"/>
        </w:rPr>
        <w:t xml:space="preserve">Оборудование: </w:t>
      </w:r>
      <w:r>
        <w:rPr>
          <w:rFonts w:ascii="Times New Roman" w:hAnsi="Times New Roman" w:cs="Times New Roman"/>
          <w:sz w:val="28"/>
          <w:szCs w:val="28"/>
        </w:rPr>
        <w:t>Учебник английского языка для 5 класса «</w:t>
      </w:r>
      <w:r>
        <w:rPr>
          <w:rFonts w:ascii="Times New Roman" w:hAnsi="Times New Roman" w:cs="Times New Roman"/>
          <w:sz w:val="28"/>
          <w:szCs w:val="28"/>
          <w:lang w:val="en-US"/>
        </w:rPr>
        <w:t>FORWARD</w:t>
      </w:r>
      <w:r>
        <w:rPr>
          <w:rFonts w:ascii="Times New Roman" w:hAnsi="Times New Roman" w:cs="Times New Roman"/>
          <w:sz w:val="28"/>
          <w:szCs w:val="28"/>
        </w:rPr>
        <w:t>», автор Вербицкая М.В., дидактический материал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541A0">
        <w:rPr>
          <w:rFonts w:ascii="Times New Roman" w:hAnsi="Times New Roman" w:cs="Times New Roman"/>
          <w:b/>
          <w:sz w:val="28"/>
          <w:szCs w:val="28"/>
        </w:rPr>
        <w:t>Формы работы: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C541A0">
        <w:rPr>
          <w:rFonts w:ascii="Times New Roman" w:hAnsi="Times New Roman" w:cs="Times New Roman"/>
          <w:sz w:val="28"/>
          <w:szCs w:val="28"/>
        </w:rPr>
        <w:t>индивидуальная, фронтальная, групповая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541A0">
        <w:rPr>
          <w:rFonts w:ascii="Times New Roman" w:hAnsi="Times New Roman" w:cs="Times New Roman"/>
          <w:b/>
          <w:sz w:val="28"/>
          <w:szCs w:val="28"/>
        </w:rPr>
        <w:t xml:space="preserve">Цель: </w:t>
      </w:r>
      <w:r w:rsidRPr="00C541A0">
        <w:rPr>
          <w:rFonts w:ascii="Times New Roman" w:hAnsi="Times New Roman" w:cs="Times New Roman"/>
          <w:sz w:val="28"/>
          <w:szCs w:val="28"/>
        </w:rPr>
        <w:t>изучение лексики по теме, а также обучение монологической речи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41A0">
        <w:rPr>
          <w:rFonts w:ascii="Times New Roman" w:hAnsi="Times New Roman" w:cs="Times New Roman"/>
          <w:b/>
          <w:sz w:val="28"/>
          <w:szCs w:val="28"/>
        </w:rPr>
        <w:t xml:space="preserve">Задачи: 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Обучающие: </w:t>
      </w:r>
      <w:r>
        <w:rPr>
          <w:rFonts w:ascii="Times New Roman" w:hAnsi="Times New Roman" w:cs="Times New Roman"/>
          <w:sz w:val="28"/>
          <w:szCs w:val="28"/>
        </w:rPr>
        <w:t>введение и отработка лексики по теме, совершенствование фонетических и лексических навыков говорения, обучение применению полученных знаний в коммуникативных ситуациях.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Развивающие: </w:t>
      </w:r>
      <w:r>
        <w:rPr>
          <w:rFonts w:ascii="Times New Roman" w:hAnsi="Times New Roman" w:cs="Times New Roman"/>
          <w:sz w:val="28"/>
          <w:szCs w:val="28"/>
        </w:rPr>
        <w:t>развитие навыков чтения и произношения, развитие навыков монологической речи, развитие мышления, воображения, памяти, внимания.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C541A0">
        <w:rPr>
          <w:rFonts w:ascii="Times New Roman" w:hAnsi="Times New Roman" w:cs="Times New Roman"/>
          <w:b/>
          <w:sz w:val="28"/>
          <w:szCs w:val="28"/>
        </w:rPr>
        <w:t>Воспитательные:</w:t>
      </w:r>
      <w:r w:rsidRPr="00C541A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воспитание чувства ответственности умения работать в коллективе, способствование расширению кругозора учащихся, воспитание положительного отношения к стране изучаемого языка, развитие познавательной активности.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541A0">
        <w:rPr>
          <w:rFonts w:ascii="Times New Roman" w:hAnsi="Times New Roman" w:cs="Times New Roman"/>
          <w:b/>
          <w:sz w:val="28"/>
          <w:szCs w:val="28"/>
        </w:rPr>
        <w:t>Планируемые результаты: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Личностные: формирование ответственного отношения к обучению, готовности к саморазвитию и самообразованию, формирование коммуникативной компетентности в общении и сотрудничестве со сверстниками.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Метапредметные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умение работать в группе, строить </w:t>
      </w:r>
      <w:proofErr w:type="gramStart"/>
      <w:r>
        <w:rPr>
          <w:rFonts w:ascii="Times New Roman" w:hAnsi="Times New Roman" w:cs="Times New Roman"/>
          <w:sz w:val="28"/>
          <w:szCs w:val="28"/>
        </w:rPr>
        <w:t>логические рассуждения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умозаключения, уметь адекватно и осознано использовать речевые средства в соответствии с задачей коммуникации.</w:t>
      </w:r>
    </w:p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Предметные: </w:t>
      </w:r>
      <w:bookmarkStart w:id="0" w:name="OLE_LINK1"/>
      <w:bookmarkStart w:id="1" w:name="OLE_LINK2"/>
      <w:r>
        <w:rPr>
          <w:rFonts w:ascii="Times New Roman" w:hAnsi="Times New Roman" w:cs="Times New Roman"/>
          <w:sz w:val="28"/>
          <w:szCs w:val="28"/>
        </w:rPr>
        <w:t>развивать умения систематизировать новые знания и на их основе составлять собственное монологическое высказывание.</w:t>
      </w:r>
    </w:p>
    <w:bookmarkEnd w:id="0"/>
    <w:bookmarkEnd w:id="1"/>
    <w:p w:rsidR="00343CE7" w:rsidRDefault="00343CE7" w:rsidP="00343CE7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343CE7" w:rsidRDefault="00343CE7" w:rsidP="00343CE7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ХОД УРОКА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343CE7" w:rsidTr="007A6778">
        <w:tc>
          <w:tcPr>
            <w:tcW w:w="3190" w:type="dxa"/>
          </w:tcPr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Этапы урока</w:t>
            </w:r>
          </w:p>
        </w:tc>
        <w:tc>
          <w:tcPr>
            <w:tcW w:w="3190" w:type="dxa"/>
          </w:tcPr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Деятельность учителя</w:t>
            </w:r>
          </w:p>
        </w:tc>
        <w:tc>
          <w:tcPr>
            <w:tcW w:w="3191" w:type="dxa"/>
          </w:tcPr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Деятельность учащихся</w:t>
            </w:r>
          </w:p>
        </w:tc>
      </w:tr>
      <w:tr w:rsidR="00343CE7" w:rsidRPr="004D28AF" w:rsidTr="007A6778">
        <w:tc>
          <w:tcPr>
            <w:tcW w:w="3190" w:type="dxa"/>
          </w:tcPr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Организационный момент</w:t>
            </w:r>
          </w:p>
        </w:tc>
        <w:tc>
          <w:tcPr>
            <w:tcW w:w="3190" w:type="dxa"/>
          </w:tcPr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Good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morning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Children!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 am very glad to see you. Sit down, please. How are you?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What date is it today?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Who is absent today?</w:t>
            </w:r>
          </w:p>
          <w:p w:rsidR="00343CE7" w:rsidRPr="002761C2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Let′s begin our lesson!</w:t>
            </w:r>
          </w:p>
        </w:tc>
        <w:tc>
          <w:tcPr>
            <w:tcW w:w="3191" w:type="dxa"/>
          </w:tcPr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Good morning!</w:t>
            </w:r>
          </w:p>
          <w:p w:rsidR="00343CE7" w:rsidRPr="002761C2" w:rsidRDefault="00343CE7" w:rsidP="00343CE7">
            <w:pPr>
              <w:pStyle w:val="a3"/>
              <w:numPr>
                <w:ilvl w:val="0"/>
                <w:numId w:val="2"/>
              </w:num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 am fine/so-so…</w:t>
            </w:r>
          </w:p>
        </w:tc>
      </w:tr>
      <w:tr w:rsidR="00343CE7" w:rsidRPr="001B09E5" w:rsidTr="007A6778">
        <w:tc>
          <w:tcPr>
            <w:tcW w:w="3190" w:type="dxa"/>
          </w:tcPr>
          <w:p w:rsidR="00343CE7" w:rsidRPr="007D1CB2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Основная часть</w:t>
            </w:r>
          </w:p>
        </w:tc>
        <w:tc>
          <w:tcPr>
            <w:tcW w:w="3190" w:type="dxa"/>
          </w:tcPr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Our topic to discuss is </w:t>
            </w:r>
            <w:r w:rsidRPr="001B09E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«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Travelling to the USA</w:t>
            </w:r>
            <w:r w:rsidRPr="001B09E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»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. And we are going to get information about it. 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So, open your books at p.74, ex.6.</w:t>
            </w: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Let′s repeat some facts about the USA from the text.</w:t>
            </w: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1B09E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Give me the Russian meanings once more of the same expressions!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Answer the following questions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Great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!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 сейчас давайте немного разомнёмся.</w:t>
            </w: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Stand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up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please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!</w:t>
            </w: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lastRenderedPageBreak/>
              <w:t>Clap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clap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clap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your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hands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,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clap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your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hands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together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хлопаем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ладоши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).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Stamp, stamp, stamp your feet together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топаем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ногами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).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Nod, nod, nod your head, nod your head together (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киваем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головой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). </w:t>
            </w:r>
          </w:p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Sit down, please. Let′s continue our work.</w:t>
            </w:r>
          </w:p>
          <w:p w:rsidR="00343CE7" w:rsidRPr="00C01258" w:rsidRDefault="00343CE7" w:rsidP="007A6778">
            <w:pPr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            Thank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you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. </w:t>
            </w:r>
          </w:p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What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was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your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home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task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?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Let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′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s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check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your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homework</w:t>
            </w:r>
            <w:r w:rsidRPr="00C01258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.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It is make an information leaflet about Russia.</w:t>
            </w: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Before telling about Russia, let′s remember some facts about our country.</w:t>
            </w:r>
          </w:p>
          <w:p w:rsidR="00343CE7" w:rsidRPr="007D1CB2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And now, let′s check your monologue about Russia!</w:t>
            </w:r>
          </w:p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3191" w:type="dxa"/>
          </w:tcPr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C01258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Повторяют</w:t>
            </w:r>
            <w:r w:rsidRPr="00CF5F0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за</w:t>
            </w:r>
            <w:r w:rsidRPr="00CF5F0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учителем</w:t>
            </w:r>
            <w:r w:rsidRPr="00CF5F0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слова</w:t>
            </w:r>
            <w:r w:rsidRPr="00CF5F0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CF5F0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выражения</w:t>
            </w:r>
            <w:r w:rsidRPr="00CF5F0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из</w:t>
            </w:r>
            <w:r w:rsidRPr="00CF5F0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текста</w:t>
            </w: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Ученики</w:t>
            </w:r>
            <w:r w:rsidRPr="006F45A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проговаривают</w:t>
            </w:r>
            <w:r w:rsidRPr="006F45A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перевод</w:t>
            </w:r>
            <w:r w:rsidRPr="006F45A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слов</w:t>
            </w:r>
            <w:r w:rsidRPr="006F45A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и</w:t>
            </w:r>
            <w:r w:rsidRPr="006F45A5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выражений</w:t>
            </w: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Ученики</w:t>
            </w:r>
            <w:r w:rsidRPr="00CF5F0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отвечают на вопросы учителя по тексту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Повторяют за учителем</w:t>
            </w: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CF5F0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Кратко вспоминают факты о России (каждый по одному факту)</w:t>
            </w: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7D1CB2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Выходят к доске и с помощью монологической речи рассказывают некоторые факты о России</w:t>
            </w:r>
          </w:p>
        </w:tc>
      </w:tr>
      <w:tr w:rsidR="00343CE7" w:rsidRPr="001B09E5" w:rsidTr="007A6778">
        <w:tc>
          <w:tcPr>
            <w:tcW w:w="3190" w:type="dxa"/>
          </w:tcPr>
          <w:p w:rsidR="00343CE7" w:rsidRPr="001B09E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Заключительная часть</w:t>
            </w:r>
          </w:p>
        </w:tc>
        <w:tc>
          <w:tcPr>
            <w:tcW w:w="3190" w:type="dxa"/>
          </w:tcPr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Ребята, что мы с вами делали на уроке?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Откройте дневники и запишите домашнее задание: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ex</w:t>
            </w:r>
            <w:r w:rsidRPr="006F45A5">
              <w:rPr>
                <w:rFonts w:ascii="Times New Roman" w:hAnsi="Times New Roman" w:cs="Times New Roman"/>
                <w:sz w:val="28"/>
                <w:szCs w:val="28"/>
              </w:rPr>
              <w:t xml:space="preserve"> 13 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p</w:t>
            </w:r>
            <w:r w:rsidRPr="006F45A5">
              <w:rPr>
                <w:rFonts w:ascii="Times New Roman" w:hAnsi="Times New Roman" w:cs="Times New Roman"/>
                <w:sz w:val="28"/>
                <w:szCs w:val="28"/>
              </w:rPr>
              <w:t xml:space="preserve"> 76</w:t>
            </w:r>
          </w:p>
          <w:p w:rsidR="00343CE7" w:rsidRPr="0016556E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-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теперь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отметки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за</w:t>
            </w:r>
            <w:r w:rsidRPr="00CF5F0E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урок</w:t>
            </w:r>
          </w:p>
          <w:p w:rsidR="00343CE7" w:rsidRPr="006F45A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Thank you for your work! The lesson is over, good bye!</w:t>
            </w:r>
            <w:r w:rsidRPr="006F45A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 xml:space="preserve"> </w:t>
            </w:r>
          </w:p>
        </w:tc>
        <w:tc>
          <w:tcPr>
            <w:tcW w:w="3191" w:type="dxa"/>
          </w:tcPr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Читали и переводили слова и выражения, составляли монолог</w:t>
            </w: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343CE7" w:rsidRPr="001B09E5" w:rsidRDefault="00343CE7" w:rsidP="007A6778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Учащиеся подходят с дневниками</w:t>
            </w:r>
          </w:p>
        </w:tc>
      </w:tr>
    </w:tbl>
    <w:p w:rsidR="000E158D" w:rsidRDefault="000E158D">
      <w:bookmarkStart w:id="2" w:name="_GoBack"/>
      <w:bookmarkEnd w:id="2"/>
    </w:p>
    <w:sectPr w:rsidR="000E15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E45A83"/>
    <w:multiLevelType w:val="multilevel"/>
    <w:tmpl w:val="2F6235DC"/>
    <w:lvl w:ilvl="0">
      <w:start w:val="1"/>
      <w:numFmt w:val="bullet"/>
      <w:lvlText w:val="●"/>
      <w:lvlJc w:val="left"/>
      <w:pPr>
        <w:ind w:left="720" w:firstLine="360"/>
      </w:pPr>
      <w:rPr>
        <w:rFonts w:ascii="Arial" w:eastAsia="Arial" w:hAnsi="Arial" w:cs="Arial"/>
      </w:rPr>
    </w:lvl>
    <w:lvl w:ilvl="1">
      <w:start w:val="1"/>
      <w:numFmt w:val="decimal"/>
      <w:lvlText w:val="%2."/>
      <w:lvlJc w:val="left"/>
      <w:pPr>
        <w:ind w:left="1440" w:firstLine="1080"/>
      </w:pPr>
    </w:lvl>
    <w:lvl w:ilvl="2">
      <w:start w:val="1"/>
      <w:numFmt w:val="decimal"/>
      <w:lvlText w:val="%3."/>
      <w:lvlJc w:val="left"/>
      <w:pPr>
        <w:ind w:left="2160" w:firstLine="1800"/>
      </w:pPr>
    </w:lvl>
    <w:lvl w:ilvl="3">
      <w:start w:val="1"/>
      <w:numFmt w:val="decimal"/>
      <w:lvlText w:val="%4."/>
      <w:lvlJc w:val="left"/>
      <w:pPr>
        <w:ind w:left="2880" w:firstLine="2520"/>
      </w:pPr>
    </w:lvl>
    <w:lvl w:ilvl="4">
      <w:start w:val="1"/>
      <w:numFmt w:val="decimal"/>
      <w:lvlText w:val="%5."/>
      <w:lvlJc w:val="left"/>
      <w:pPr>
        <w:ind w:left="3600" w:firstLine="3240"/>
      </w:pPr>
    </w:lvl>
    <w:lvl w:ilvl="5">
      <w:start w:val="1"/>
      <w:numFmt w:val="decimal"/>
      <w:lvlText w:val="%6."/>
      <w:lvlJc w:val="left"/>
      <w:pPr>
        <w:ind w:left="4320" w:firstLine="3960"/>
      </w:pPr>
    </w:lvl>
    <w:lvl w:ilvl="6">
      <w:start w:val="1"/>
      <w:numFmt w:val="decimal"/>
      <w:lvlText w:val="%7."/>
      <w:lvlJc w:val="left"/>
      <w:pPr>
        <w:ind w:left="5040" w:firstLine="4680"/>
      </w:pPr>
    </w:lvl>
    <w:lvl w:ilvl="7">
      <w:start w:val="1"/>
      <w:numFmt w:val="decimal"/>
      <w:lvlText w:val="%8."/>
      <w:lvlJc w:val="left"/>
      <w:pPr>
        <w:ind w:left="5760" w:firstLine="5400"/>
      </w:pPr>
    </w:lvl>
    <w:lvl w:ilvl="8">
      <w:start w:val="1"/>
      <w:numFmt w:val="decimal"/>
      <w:lvlText w:val="%9."/>
      <w:lvlJc w:val="left"/>
      <w:pPr>
        <w:ind w:left="6480" w:firstLine="6120"/>
      </w:pPr>
    </w:lvl>
  </w:abstractNum>
  <w:abstractNum w:abstractNumId="1">
    <w:nsid w:val="5F9F0F11"/>
    <w:multiLevelType w:val="hybridMultilevel"/>
    <w:tmpl w:val="E25EF322"/>
    <w:lvl w:ilvl="0" w:tplc="EA5EAA8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1202"/>
    <w:rsid w:val="000E158D"/>
    <w:rsid w:val="00343CE7"/>
    <w:rsid w:val="00B21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CE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3CE7"/>
    <w:pPr>
      <w:ind w:left="720"/>
      <w:contextualSpacing/>
    </w:pPr>
    <w:rPr>
      <w:rFonts w:eastAsiaTheme="minorHAnsi"/>
      <w:lang w:eastAsia="en-US"/>
    </w:rPr>
  </w:style>
  <w:style w:type="table" w:styleId="a4">
    <w:name w:val="Table Grid"/>
    <w:basedOn w:val="a1"/>
    <w:uiPriority w:val="59"/>
    <w:rsid w:val="00343CE7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3CE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3CE7"/>
    <w:pPr>
      <w:ind w:left="720"/>
      <w:contextualSpacing/>
    </w:pPr>
    <w:rPr>
      <w:rFonts w:eastAsiaTheme="minorHAnsi"/>
      <w:lang w:eastAsia="en-US"/>
    </w:rPr>
  </w:style>
  <w:style w:type="table" w:styleId="a4">
    <w:name w:val="Table Grid"/>
    <w:basedOn w:val="a1"/>
    <w:uiPriority w:val="59"/>
    <w:rsid w:val="00343CE7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578</Words>
  <Characters>3300</Characters>
  <Application>Microsoft Office Word</Application>
  <DocSecurity>0</DocSecurity>
  <Lines>27</Lines>
  <Paragraphs>7</Paragraphs>
  <ScaleCrop>false</ScaleCrop>
  <Company/>
  <LinksUpToDate>false</LinksUpToDate>
  <CharactersWithSpaces>3871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Ольга</cp:lastModifiedBy>
  <cp:revision>2</cp:revision>
  <dcterms:created xsi:type="dcterms:W3CDTF">2018-02-15T14:02:00Z</dcterms:created>
  <dcterms:modified xsi:type="dcterms:W3CDTF">2018-02-15T14:02:00Z</dcterms:modified>
</cp:coreProperties>
</file>