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289" w:rsidRPr="00DC5289" w:rsidRDefault="00DC5289" w:rsidP="00DC5289">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DC5289">
        <w:rPr>
          <w:rFonts w:ascii="Times New Roman" w:eastAsia="Times New Roman" w:hAnsi="Times New Roman" w:cs="Times New Roman"/>
          <w:b/>
          <w:bCs/>
          <w:kern w:val="36"/>
          <w:sz w:val="36"/>
          <w:szCs w:val="36"/>
          <w:lang w:val="en-US" w:eastAsia="ru-RU"/>
        </w:rPr>
        <w:t>Five fun activities to teach prepositions</w:t>
      </w:r>
    </w:p>
    <w:p w:rsidR="00DC5289" w:rsidRPr="00DC5289" w:rsidRDefault="00DC5289" w:rsidP="00DC5289">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DC5289">
          <w:rPr>
            <w:rStyle w:val="a5"/>
            <w:rFonts w:ascii="Times New Roman" w:eastAsia="Times New Roman" w:hAnsi="Times New Roman" w:cs="Times New Roman"/>
            <w:b/>
            <w:bCs/>
            <w:kern w:val="36"/>
            <w:sz w:val="36"/>
            <w:szCs w:val="36"/>
            <w:lang w:val="en-US" w:eastAsia="ru-RU"/>
          </w:rPr>
          <w:t>https://www.britishcouncil.org/voices-magazine/five-fun-activities-</w:t>
        </w:r>
      </w:hyperlink>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DC5289">
        <w:rPr>
          <w:rFonts w:ascii="Times New Roman" w:eastAsia="Times New Roman" w:hAnsi="Times New Roman" w:cs="Times New Roman"/>
          <w:sz w:val="24"/>
          <w:szCs w:val="24"/>
          <w:lang w:val="en-US" w:eastAsia="ru-RU"/>
        </w:rPr>
        <w:t xml:space="preserve">Prepositions are one of the trickiest aspects of the English language for students to get their heads around. This is mainly down to the multiple meanings of each one, the difficulty of </w:t>
      </w:r>
      <w:proofErr w:type="spellStart"/>
      <w:r w:rsidRPr="00DC5289">
        <w:rPr>
          <w:rFonts w:ascii="Times New Roman" w:eastAsia="Times New Roman" w:hAnsi="Times New Roman" w:cs="Times New Roman"/>
          <w:sz w:val="24"/>
          <w:szCs w:val="24"/>
          <w:lang w:val="en-US" w:eastAsia="ru-RU"/>
        </w:rPr>
        <w:t>recognising</w:t>
      </w:r>
      <w:proofErr w:type="spellEnd"/>
      <w:r w:rsidRPr="00DC5289">
        <w:rPr>
          <w:rFonts w:ascii="Times New Roman" w:eastAsia="Times New Roman" w:hAnsi="Times New Roman" w:cs="Times New Roman"/>
          <w:sz w:val="24"/>
          <w:szCs w:val="24"/>
          <w:lang w:val="en-US" w:eastAsia="ru-RU"/>
        </w:rPr>
        <w:t xml:space="preserve"> them in speech because they have so few syllables (or are monosyllabic in many cases), and the vastly different meanings they carry, compared to the learners’ own languages.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 xml:space="preserve">The English language has about 60 to 70 different prepositions. </w:t>
      </w:r>
      <w:proofErr w:type="gramStart"/>
      <w:r w:rsidRPr="00DC5289">
        <w:rPr>
          <w:rFonts w:ascii="Times New Roman" w:eastAsia="Times New Roman" w:hAnsi="Times New Roman" w:cs="Times New Roman"/>
          <w:sz w:val="24"/>
          <w:szCs w:val="24"/>
          <w:lang w:val="en-US" w:eastAsia="ru-RU"/>
        </w:rPr>
        <w:t>It’s no wonder</w:t>
      </w:r>
      <w:proofErr w:type="gramEnd"/>
      <w:r w:rsidRPr="00DC5289">
        <w:rPr>
          <w:rFonts w:ascii="Times New Roman" w:eastAsia="Times New Roman" w:hAnsi="Times New Roman" w:cs="Times New Roman"/>
          <w:sz w:val="24"/>
          <w:szCs w:val="24"/>
          <w:lang w:val="en-US" w:eastAsia="ru-RU"/>
        </w:rPr>
        <w:t xml:space="preserve"> our students dread the thought of them, but the good news is that </w:t>
      </w:r>
      <w:hyperlink r:id="rId7" w:history="1">
        <w:r w:rsidRPr="00DC5289">
          <w:rPr>
            <w:rFonts w:ascii="Times New Roman" w:eastAsia="Times New Roman" w:hAnsi="Times New Roman" w:cs="Times New Roman"/>
            <w:color w:val="0000FF"/>
            <w:sz w:val="24"/>
            <w:szCs w:val="24"/>
            <w:u w:val="single"/>
            <w:lang w:val="en-US" w:eastAsia="ru-RU"/>
          </w:rPr>
          <w:t>you can make them much less painful</w:t>
        </w:r>
      </w:hyperlink>
      <w:r w:rsidRPr="00DC5289">
        <w:rPr>
          <w:rFonts w:ascii="Times New Roman" w:eastAsia="Times New Roman" w:hAnsi="Times New Roman" w:cs="Times New Roman"/>
          <w:sz w:val="24"/>
          <w:szCs w:val="24"/>
          <w:lang w:val="en-US" w:eastAsia="ru-RU"/>
        </w:rPr>
        <w:t>.</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Here are my top five activities to help students review and have fun with prepositions in an engaging and motivating way (which also helps them stay awake and in their chairs).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b/>
          <w:bCs/>
          <w:sz w:val="24"/>
          <w:szCs w:val="24"/>
          <w:lang w:val="en-US" w:eastAsia="ru-RU"/>
        </w:rPr>
        <w:t>1. The classroom ghost: prepositions of place </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Inform your students that you have some bad news; there seems to be a mischievous classroom ghost. Things are not the same as they were when you left the room yesterday. Some items are now in different positions, but you can’t remember what was where, and you need their help.</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 xml:space="preserve">This activity takes some preparation. You will have to move some things around. For example, you could place some books under a student’s chair, put a marker pen on the window sill, put the clock on the teacher’s chair, </w:t>
      </w:r>
      <w:proofErr w:type="gramStart"/>
      <w:r w:rsidRPr="00DC5289">
        <w:rPr>
          <w:rFonts w:ascii="Times New Roman" w:eastAsia="Times New Roman" w:hAnsi="Times New Roman" w:cs="Times New Roman"/>
          <w:sz w:val="24"/>
          <w:szCs w:val="24"/>
          <w:lang w:val="en-US" w:eastAsia="ru-RU"/>
        </w:rPr>
        <w:t>put</w:t>
      </w:r>
      <w:proofErr w:type="gramEnd"/>
      <w:r w:rsidRPr="00DC5289">
        <w:rPr>
          <w:rFonts w:ascii="Times New Roman" w:eastAsia="Times New Roman" w:hAnsi="Times New Roman" w:cs="Times New Roman"/>
          <w:sz w:val="24"/>
          <w:szCs w:val="24"/>
          <w:lang w:val="en-US" w:eastAsia="ru-RU"/>
        </w:rPr>
        <w:t xml:space="preserve"> the CD player behind the door, and so on.</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Put students into pairs to make a note of what the ‘ghost’ has moved around, and ask them to use ‘prepositions of place’ to make sentences.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For example: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i/>
          <w:iCs/>
          <w:sz w:val="24"/>
          <w:szCs w:val="24"/>
          <w:lang w:val="en-US" w:eastAsia="ru-RU"/>
        </w:rPr>
        <w:t>The bin is </w:t>
      </w:r>
      <w:r w:rsidRPr="00DC5289">
        <w:rPr>
          <w:rFonts w:ascii="Times New Roman" w:eastAsia="Times New Roman" w:hAnsi="Times New Roman" w:cs="Times New Roman"/>
          <w:b/>
          <w:bCs/>
          <w:i/>
          <w:iCs/>
          <w:sz w:val="24"/>
          <w:szCs w:val="24"/>
          <w:lang w:val="en-US" w:eastAsia="ru-RU"/>
        </w:rPr>
        <w:t>in</w:t>
      </w:r>
      <w:r w:rsidRPr="00DC5289">
        <w:rPr>
          <w:rFonts w:ascii="Times New Roman" w:eastAsia="Times New Roman" w:hAnsi="Times New Roman" w:cs="Times New Roman"/>
          <w:i/>
          <w:iCs/>
          <w:sz w:val="24"/>
          <w:szCs w:val="24"/>
          <w:lang w:val="en-US" w:eastAsia="ru-RU"/>
        </w:rPr>
        <w:t> the wrong corner. It should be </w:t>
      </w:r>
      <w:r w:rsidRPr="00DC5289">
        <w:rPr>
          <w:rFonts w:ascii="Times New Roman" w:eastAsia="Times New Roman" w:hAnsi="Times New Roman" w:cs="Times New Roman"/>
          <w:b/>
          <w:bCs/>
          <w:i/>
          <w:iCs/>
          <w:sz w:val="24"/>
          <w:szCs w:val="24"/>
          <w:lang w:val="en-US" w:eastAsia="ru-RU"/>
        </w:rPr>
        <w:t>behind</w:t>
      </w:r>
      <w:r w:rsidRPr="00DC5289">
        <w:rPr>
          <w:rFonts w:ascii="Times New Roman" w:eastAsia="Times New Roman" w:hAnsi="Times New Roman" w:cs="Times New Roman"/>
          <w:i/>
          <w:iCs/>
          <w:sz w:val="24"/>
          <w:szCs w:val="24"/>
          <w:lang w:val="en-US" w:eastAsia="ru-RU"/>
        </w:rPr>
        <w:t> the door.</w:t>
      </w:r>
      <w:r w:rsidRPr="00DC5289">
        <w:rPr>
          <w:rFonts w:ascii="Times New Roman" w:eastAsia="Times New Roman" w:hAnsi="Times New Roman" w:cs="Times New Roman"/>
          <w:sz w:val="24"/>
          <w:szCs w:val="24"/>
          <w:lang w:val="en-US" w:eastAsia="ru-RU"/>
        </w:rPr>
        <w:br/>
      </w:r>
      <w:r w:rsidRPr="00DC5289">
        <w:rPr>
          <w:rFonts w:ascii="Times New Roman" w:eastAsia="Times New Roman" w:hAnsi="Times New Roman" w:cs="Times New Roman"/>
          <w:i/>
          <w:iCs/>
          <w:sz w:val="24"/>
          <w:szCs w:val="24"/>
          <w:lang w:val="en-US" w:eastAsia="ru-RU"/>
        </w:rPr>
        <w:t>The books are </w:t>
      </w:r>
      <w:r w:rsidRPr="00DC5289">
        <w:rPr>
          <w:rFonts w:ascii="Times New Roman" w:eastAsia="Times New Roman" w:hAnsi="Times New Roman" w:cs="Times New Roman"/>
          <w:b/>
          <w:bCs/>
          <w:i/>
          <w:iCs/>
          <w:sz w:val="24"/>
          <w:szCs w:val="24"/>
          <w:lang w:val="en-US" w:eastAsia="ru-RU"/>
        </w:rPr>
        <w:t>under</w:t>
      </w:r>
      <w:r w:rsidRPr="00DC5289">
        <w:rPr>
          <w:rFonts w:ascii="Times New Roman" w:eastAsia="Times New Roman" w:hAnsi="Times New Roman" w:cs="Times New Roman"/>
          <w:i/>
          <w:iCs/>
          <w:sz w:val="24"/>
          <w:szCs w:val="24"/>
          <w:lang w:val="en-US" w:eastAsia="ru-RU"/>
        </w:rPr>
        <w:t> Francesca’s chair. They are usually </w:t>
      </w:r>
      <w:r w:rsidRPr="00DC5289">
        <w:rPr>
          <w:rFonts w:ascii="Times New Roman" w:eastAsia="Times New Roman" w:hAnsi="Times New Roman" w:cs="Times New Roman"/>
          <w:b/>
          <w:bCs/>
          <w:i/>
          <w:iCs/>
          <w:sz w:val="24"/>
          <w:szCs w:val="24"/>
          <w:lang w:val="en-US" w:eastAsia="ru-RU"/>
        </w:rPr>
        <w:t>on</w:t>
      </w:r>
      <w:r w:rsidRPr="00DC5289">
        <w:rPr>
          <w:rFonts w:ascii="Times New Roman" w:eastAsia="Times New Roman" w:hAnsi="Times New Roman" w:cs="Times New Roman"/>
          <w:i/>
          <w:iCs/>
          <w:sz w:val="24"/>
          <w:szCs w:val="24"/>
          <w:lang w:val="en-US" w:eastAsia="ru-RU"/>
        </w:rPr>
        <w:t> the shelf.</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This is great fun for all ages. You could even assign a secret ghost (one student) to make a few more changes to the classroom objects for the following day, and then review again with your students the next day to check what they remember.</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i/>
          <w:iCs/>
          <w:sz w:val="24"/>
          <w:szCs w:val="24"/>
          <w:lang w:val="en-US" w:eastAsia="ru-RU"/>
        </w:rPr>
        <w:t>Would you like to receive more articles like this? Sign up for our </w:t>
      </w:r>
      <w:hyperlink r:id="rId8" w:history="1">
        <w:r w:rsidRPr="00DC5289">
          <w:rPr>
            <w:rFonts w:ascii="Times New Roman" w:eastAsia="Times New Roman" w:hAnsi="Times New Roman" w:cs="Times New Roman"/>
            <w:i/>
            <w:iCs/>
            <w:color w:val="0000FF"/>
            <w:sz w:val="24"/>
            <w:szCs w:val="24"/>
            <w:u w:val="single"/>
            <w:lang w:val="en-US" w:eastAsia="ru-RU"/>
          </w:rPr>
          <w:t>monthly newsletter</w:t>
        </w:r>
      </w:hyperlink>
      <w:r w:rsidRPr="00DC5289">
        <w:rPr>
          <w:rFonts w:ascii="Times New Roman" w:eastAsia="Times New Roman" w:hAnsi="Times New Roman" w:cs="Times New Roman"/>
          <w:i/>
          <w:iCs/>
          <w:sz w:val="24"/>
          <w:szCs w:val="24"/>
          <w:lang w:val="en-US" w:eastAsia="ru-RU"/>
        </w:rPr>
        <w:t>. </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b/>
          <w:bCs/>
          <w:sz w:val="24"/>
          <w:szCs w:val="24"/>
          <w:lang w:val="en-US" w:eastAsia="ru-RU"/>
        </w:rPr>
        <w:t>2. Grand design: prepositions of place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In pairs, ask students to describe their ideal bedroom or living room to each other. Now tell students to imagine they have both just won the lottery together and can buy their dream house. With their partners, they have to write a detailed description of their ideal home, using prepositions of place, to give to an interior designer. You can either limit this to one or two rooms, or get the students to design an entire house if they need lots of practice with prepositions of place. As they are designing the house together, they may have to make compromises: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Student A: </w:t>
      </w:r>
      <w:r w:rsidRPr="00DC5289">
        <w:rPr>
          <w:rFonts w:ascii="Times New Roman" w:eastAsia="Times New Roman" w:hAnsi="Times New Roman" w:cs="Times New Roman"/>
          <w:i/>
          <w:iCs/>
          <w:sz w:val="24"/>
          <w:szCs w:val="24"/>
          <w:lang w:val="en-US" w:eastAsia="ru-RU"/>
        </w:rPr>
        <w:t>There is a 50-inch TV screen </w:t>
      </w:r>
      <w:r w:rsidRPr="00DC5289">
        <w:rPr>
          <w:rFonts w:ascii="Times New Roman" w:eastAsia="Times New Roman" w:hAnsi="Times New Roman" w:cs="Times New Roman"/>
          <w:b/>
          <w:bCs/>
          <w:i/>
          <w:iCs/>
          <w:sz w:val="24"/>
          <w:szCs w:val="24"/>
          <w:lang w:val="en-US" w:eastAsia="ru-RU"/>
        </w:rPr>
        <w:t>on</w:t>
      </w:r>
      <w:r w:rsidRPr="00DC5289">
        <w:rPr>
          <w:rFonts w:ascii="Times New Roman" w:eastAsia="Times New Roman" w:hAnsi="Times New Roman" w:cs="Times New Roman"/>
          <w:i/>
          <w:iCs/>
          <w:sz w:val="24"/>
          <w:szCs w:val="24"/>
          <w:lang w:val="en-US" w:eastAsia="ru-RU"/>
        </w:rPr>
        <w:t> the ceiling </w:t>
      </w:r>
      <w:r w:rsidRPr="00DC5289">
        <w:rPr>
          <w:rFonts w:ascii="Times New Roman" w:eastAsia="Times New Roman" w:hAnsi="Times New Roman" w:cs="Times New Roman"/>
          <w:b/>
          <w:bCs/>
          <w:i/>
          <w:iCs/>
          <w:sz w:val="24"/>
          <w:szCs w:val="24"/>
          <w:lang w:val="en-US" w:eastAsia="ru-RU"/>
        </w:rPr>
        <w:t>in</w:t>
      </w:r>
      <w:r w:rsidRPr="00DC5289">
        <w:rPr>
          <w:rFonts w:ascii="Times New Roman" w:eastAsia="Times New Roman" w:hAnsi="Times New Roman" w:cs="Times New Roman"/>
          <w:i/>
          <w:iCs/>
          <w:sz w:val="24"/>
          <w:szCs w:val="24"/>
          <w:lang w:val="en-US" w:eastAsia="ru-RU"/>
        </w:rPr>
        <w:t> the bedroom</w:t>
      </w:r>
      <w:r w:rsidRPr="00DC5289">
        <w:rPr>
          <w:rFonts w:ascii="Times New Roman" w:eastAsia="Times New Roman" w:hAnsi="Times New Roman" w:cs="Times New Roman"/>
          <w:sz w:val="24"/>
          <w:szCs w:val="24"/>
          <w:lang w:val="en-US" w:eastAsia="ru-RU"/>
        </w:rPr>
        <w:br/>
        <w:t>Student B: </w:t>
      </w:r>
      <w:r w:rsidRPr="00DC5289">
        <w:rPr>
          <w:rFonts w:ascii="Times New Roman" w:eastAsia="Times New Roman" w:hAnsi="Times New Roman" w:cs="Times New Roman"/>
          <w:i/>
          <w:iCs/>
          <w:sz w:val="24"/>
          <w:szCs w:val="24"/>
          <w:lang w:val="en-US" w:eastAsia="ru-RU"/>
        </w:rPr>
        <w:t>I like the idea of a 50-inch screen but I would prefer it </w:t>
      </w:r>
      <w:r w:rsidRPr="00DC5289">
        <w:rPr>
          <w:rFonts w:ascii="Times New Roman" w:eastAsia="Times New Roman" w:hAnsi="Times New Roman" w:cs="Times New Roman"/>
          <w:b/>
          <w:bCs/>
          <w:i/>
          <w:iCs/>
          <w:sz w:val="24"/>
          <w:szCs w:val="24"/>
          <w:lang w:val="en-US" w:eastAsia="ru-RU"/>
        </w:rPr>
        <w:t>on</w:t>
      </w:r>
      <w:r w:rsidRPr="00DC5289">
        <w:rPr>
          <w:rFonts w:ascii="Times New Roman" w:eastAsia="Times New Roman" w:hAnsi="Times New Roman" w:cs="Times New Roman"/>
          <w:i/>
          <w:iCs/>
          <w:sz w:val="24"/>
          <w:szCs w:val="24"/>
          <w:lang w:val="en-US" w:eastAsia="ru-RU"/>
        </w:rPr>
        <w:t> the living room wall</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lastRenderedPageBreak/>
        <w:t>Once finished, the pairs can join another pair. The first pair can describe their dream house and the other pair can sketch it.  How accurate will they be in drawing each other’s houses?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eastAsia="ru-RU"/>
        </w:rPr>
      </w:pPr>
      <w:r w:rsidRPr="00DC5289">
        <w:rPr>
          <w:rFonts w:ascii="Times New Roman" w:eastAsia="Times New Roman" w:hAnsi="Times New Roman" w:cs="Times New Roman"/>
          <w:b/>
          <w:bCs/>
          <w:sz w:val="24"/>
          <w:szCs w:val="24"/>
          <w:lang w:eastAsia="ru-RU"/>
        </w:rPr>
        <w:t xml:space="preserve">3. </w:t>
      </w:r>
      <w:proofErr w:type="spellStart"/>
      <w:r w:rsidRPr="00DC5289">
        <w:rPr>
          <w:rFonts w:ascii="Times New Roman" w:eastAsia="Times New Roman" w:hAnsi="Times New Roman" w:cs="Times New Roman"/>
          <w:b/>
          <w:bCs/>
          <w:sz w:val="24"/>
          <w:szCs w:val="24"/>
          <w:lang w:eastAsia="ru-RU"/>
        </w:rPr>
        <w:t>Scavenger</w:t>
      </w:r>
      <w:proofErr w:type="spellEnd"/>
      <w:r w:rsidRPr="00DC5289">
        <w:rPr>
          <w:rFonts w:ascii="Times New Roman" w:eastAsia="Times New Roman" w:hAnsi="Times New Roman" w:cs="Times New Roman"/>
          <w:b/>
          <w:bCs/>
          <w:sz w:val="24"/>
          <w:szCs w:val="24"/>
          <w:lang w:eastAsia="ru-RU"/>
        </w:rPr>
        <w:t xml:space="preserve"> </w:t>
      </w:r>
      <w:proofErr w:type="spellStart"/>
      <w:r w:rsidRPr="00DC5289">
        <w:rPr>
          <w:rFonts w:ascii="Times New Roman" w:eastAsia="Times New Roman" w:hAnsi="Times New Roman" w:cs="Times New Roman"/>
          <w:b/>
          <w:bCs/>
          <w:sz w:val="24"/>
          <w:szCs w:val="24"/>
          <w:lang w:eastAsia="ru-RU"/>
        </w:rPr>
        <w:t>hunt</w:t>
      </w:r>
      <w:proofErr w:type="spellEnd"/>
      <w:r w:rsidRPr="00DC5289">
        <w:rPr>
          <w:rFonts w:ascii="Times New Roman" w:eastAsia="Times New Roman" w:hAnsi="Times New Roman" w:cs="Times New Roman"/>
          <w:b/>
          <w:bCs/>
          <w:sz w:val="24"/>
          <w:szCs w:val="24"/>
          <w:lang w:eastAsia="ru-RU"/>
        </w:rPr>
        <w:t xml:space="preserve">: </w:t>
      </w:r>
      <w:proofErr w:type="spellStart"/>
      <w:r w:rsidRPr="00DC5289">
        <w:rPr>
          <w:rFonts w:ascii="Times New Roman" w:eastAsia="Times New Roman" w:hAnsi="Times New Roman" w:cs="Times New Roman"/>
          <w:b/>
          <w:bCs/>
          <w:sz w:val="24"/>
          <w:szCs w:val="24"/>
          <w:lang w:eastAsia="ru-RU"/>
        </w:rPr>
        <w:t>prepositions</w:t>
      </w:r>
      <w:proofErr w:type="spellEnd"/>
      <w:r w:rsidRPr="00DC5289">
        <w:rPr>
          <w:rFonts w:ascii="Times New Roman" w:eastAsia="Times New Roman" w:hAnsi="Times New Roman" w:cs="Times New Roman"/>
          <w:b/>
          <w:bCs/>
          <w:sz w:val="24"/>
          <w:szCs w:val="24"/>
          <w:lang w:eastAsia="ru-RU"/>
        </w:rPr>
        <w:t xml:space="preserve"> </w:t>
      </w:r>
      <w:proofErr w:type="spellStart"/>
      <w:r w:rsidRPr="00DC5289">
        <w:rPr>
          <w:rFonts w:ascii="Times New Roman" w:eastAsia="Times New Roman" w:hAnsi="Times New Roman" w:cs="Times New Roman"/>
          <w:b/>
          <w:bCs/>
          <w:sz w:val="24"/>
          <w:szCs w:val="24"/>
          <w:lang w:eastAsia="ru-RU"/>
        </w:rPr>
        <w:t>of</w:t>
      </w:r>
      <w:proofErr w:type="spellEnd"/>
      <w:r w:rsidRPr="00DC5289">
        <w:rPr>
          <w:rFonts w:ascii="Times New Roman" w:eastAsia="Times New Roman" w:hAnsi="Times New Roman" w:cs="Times New Roman"/>
          <w:b/>
          <w:bCs/>
          <w:sz w:val="24"/>
          <w:szCs w:val="24"/>
          <w:lang w:eastAsia="ru-RU"/>
        </w:rPr>
        <w:t xml:space="preserve"> </w:t>
      </w:r>
      <w:proofErr w:type="spellStart"/>
      <w:r w:rsidRPr="00DC5289">
        <w:rPr>
          <w:rFonts w:ascii="Times New Roman" w:eastAsia="Times New Roman" w:hAnsi="Times New Roman" w:cs="Times New Roman"/>
          <w:b/>
          <w:bCs/>
          <w:sz w:val="24"/>
          <w:szCs w:val="24"/>
          <w:lang w:eastAsia="ru-RU"/>
        </w:rPr>
        <w:t>movement</w:t>
      </w:r>
      <w:proofErr w:type="spellEnd"/>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This activity can be done on the school premises, or could alternatively be assigned for homework if you teach adults (or teenagers, if the task is supervised).</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 xml:space="preserve">Create ten clues. Give each small group of </w:t>
      </w:r>
      <w:proofErr w:type="gramStart"/>
      <w:r w:rsidRPr="00DC5289">
        <w:rPr>
          <w:rFonts w:ascii="Times New Roman" w:eastAsia="Times New Roman" w:hAnsi="Times New Roman" w:cs="Times New Roman"/>
          <w:sz w:val="24"/>
          <w:szCs w:val="24"/>
          <w:lang w:val="en-US" w:eastAsia="ru-RU"/>
        </w:rPr>
        <w:t>students</w:t>
      </w:r>
      <w:proofErr w:type="gramEnd"/>
      <w:r w:rsidRPr="00DC5289">
        <w:rPr>
          <w:rFonts w:ascii="Times New Roman" w:eastAsia="Times New Roman" w:hAnsi="Times New Roman" w:cs="Times New Roman"/>
          <w:sz w:val="24"/>
          <w:szCs w:val="24"/>
          <w:lang w:val="en-US" w:eastAsia="ru-RU"/>
        </w:rPr>
        <w:t xml:space="preserve"> one handout, and instruct them to read the clues together, and take a picture at each point on the scavenger hunt.</w:t>
      </w:r>
    </w:p>
    <w:p w:rsidR="00DC5289" w:rsidRPr="00DC5289" w:rsidRDefault="00DC5289" w:rsidP="00DC5289">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DC5289">
        <w:rPr>
          <w:rFonts w:ascii="Times New Roman" w:eastAsia="Times New Roman" w:hAnsi="Times New Roman" w:cs="Times New Roman"/>
          <w:sz w:val="24"/>
          <w:szCs w:val="24"/>
          <w:lang w:val="en-US" w:eastAsia="ru-RU"/>
        </w:rPr>
        <w:t xml:space="preserve">Walk towards the supermarket. There is a man standing still as you walk through the gates. </w:t>
      </w:r>
      <w:proofErr w:type="spellStart"/>
      <w:r w:rsidRPr="00DC5289">
        <w:rPr>
          <w:rFonts w:ascii="Times New Roman" w:eastAsia="Times New Roman" w:hAnsi="Times New Roman" w:cs="Times New Roman"/>
          <w:sz w:val="24"/>
          <w:szCs w:val="24"/>
          <w:lang w:eastAsia="ru-RU"/>
        </w:rPr>
        <w:t>Take</w:t>
      </w:r>
      <w:proofErr w:type="spellEnd"/>
      <w:r w:rsidRPr="00DC5289">
        <w:rPr>
          <w:rFonts w:ascii="Times New Roman" w:eastAsia="Times New Roman" w:hAnsi="Times New Roman" w:cs="Times New Roman"/>
          <w:sz w:val="24"/>
          <w:szCs w:val="24"/>
          <w:lang w:eastAsia="ru-RU"/>
        </w:rPr>
        <w:t xml:space="preserve"> a </w:t>
      </w:r>
      <w:proofErr w:type="spellStart"/>
      <w:r w:rsidRPr="00DC5289">
        <w:rPr>
          <w:rFonts w:ascii="Times New Roman" w:eastAsia="Times New Roman" w:hAnsi="Times New Roman" w:cs="Times New Roman"/>
          <w:sz w:val="24"/>
          <w:szCs w:val="24"/>
          <w:lang w:eastAsia="ru-RU"/>
        </w:rPr>
        <w:t>picture</w:t>
      </w:r>
      <w:proofErr w:type="spellEnd"/>
      <w:r w:rsidRPr="00DC5289">
        <w:rPr>
          <w:rFonts w:ascii="Times New Roman" w:eastAsia="Times New Roman" w:hAnsi="Times New Roman" w:cs="Times New Roman"/>
          <w:sz w:val="24"/>
          <w:szCs w:val="24"/>
          <w:lang w:eastAsia="ru-RU"/>
        </w:rPr>
        <w:t xml:space="preserve"> </w:t>
      </w:r>
      <w:proofErr w:type="spellStart"/>
      <w:r w:rsidRPr="00DC5289">
        <w:rPr>
          <w:rFonts w:ascii="Times New Roman" w:eastAsia="Times New Roman" w:hAnsi="Times New Roman" w:cs="Times New Roman"/>
          <w:sz w:val="24"/>
          <w:szCs w:val="24"/>
          <w:lang w:eastAsia="ru-RU"/>
        </w:rPr>
        <w:t>of</w:t>
      </w:r>
      <w:proofErr w:type="spellEnd"/>
      <w:r w:rsidRPr="00DC5289">
        <w:rPr>
          <w:rFonts w:ascii="Times New Roman" w:eastAsia="Times New Roman" w:hAnsi="Times New Roman" w:cs="Times New Roman"/>
          <w:sz w:val="24"/>
          <w:szCs w:val="24"/>
          <w:lang w:eastAsia="ru-RU"/>
        </w:rPr>
        <w:t xml:space="preserve"> </w:t>
      </w:r>
      <w:proofErr w:type="spellStart"/>
      <w:r w:rsidRPr="00DC5289">
        <w:rPr>
          <w:rFonts w:ascii="Times New Roman" w:eastAsia="Times New Roman" w:hAnsi="Times New Roman" w:cs="Times New Roman"/>
          <w:sz w:val="24"/>
          <w:szCs w:val="24"/>
          <w:lang w:eastAsia="ru-RU"/>
        </w:rPr>
        <w:t>yourself</w:t>
      </w:r>
      <w:proofErr w:type="spellEnd"/>
      <w:r w:rsidRPr="00DC5289">
        <w:rPr>
          <w:rFonts w:ascii="Times New Roman" w:eastAsia="Times New Roman" w:hAnsi="Times New Roman" w:cs="Times New Roman"/>
          <w:sz w:val="24"/>
          <w:szCs w:val="24"/>
          <w:lang w:eastAsia="ru-RU"/>
        </w:rPr>
        <w:t xml:space="preserve"> </w:t>
      </w:r>
      <w:proofErr w:type="spellStart"/>
      <w:r w:rsidRPr="00DC5289">
        <w:rPr>
          <w:rFonts w:ascii="Times New Roman" w:eastAsia="Times New Roman" w:hAnsi="Times New Roman" w:cs="Times New Roman"/>
          <w:sz w:val="24"/>
          <w:szCs w:val="24"/>
          <w:lang w:eastAsia="ru-RU"/>
        </w:rPr>
        <w:t>with</w:t>
      </w:r>
      <w:proofErr w:type="spellEnd"/>
      <w:r w:rsidRPr="00DC5289">
        <w:rPr>
          <w:rFonts w:ascii="Times New Roman" w:eastAsia="Times New Roman" w:hAnsi="Times New Roman" w:cs="Times New Roman"/>
          <w:sz w:val="24"/>
          <w:szCs w:val="24"/>
          <w:lang w:eastAsia="ru-RU"/>
        </w:rPr>
        <w:t xml:space="preserve"> </w:t>
      </w:r>
      <w:proofErr w:type="spellStart"/>
      <w:r w:rsidRPr="00DC5289">
        <w:rPr>
          <w:rFonts w:ascii="Times New Roman" w:eastAsia="Times New Roman" w:hAnsi="Times New Roman" w:cs="Times New Roman"/>
          <w:sz w:val="24"/>
          <w:szCs w:val="24"/>
          <w:lang w:eastAsia="ru-RU"/>
        </w:rPr>
        <w:t>him</w:t>
      </w:r>
      <w:proofErr w:type="spellEnd"/>
      <w:r w:rsidRPr="00DC5289">
        <w:rPr>
          <w:rFonts w:ascii="Times New Roman" w:eastAsia="Times New Roman" w:hAnsi="Times New Roman" w:cs="Times New Roman"/>
          <w:sz w:val="24"/>
          <w:szCs w:val="24"/>
          <w:lang w:eastAsia="ru-RU"/>
        </w:rPr>
        <w:t>.</w:t>
      </w:r>
    </w:p>
    <w:p w:rsidR="00DC5289" w:rsidRPr="00DC5289" w:rsidRDefault="00DC5289" w:rsidP="00DC5289">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Along the beach, you will see a statue of a dolphin. Take a selfie with it.</w:t>
      </w:r>
    </w:p>
    <w:p w:rsidR="00DC5289" w:rsidRPr="00DC5289" w:rsidRDefault="00DC5289" w:rsidP="00DC5289">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Walk up the hill outside the school and over the bridge. Take a picture of the view. When the students return to class the next day, get them to show their pictures and use the prepositions of movement to describe each picture, e.g., </w:t>
      </w:r>
      <w:proofErr w:type="gramStart"/>
      <w:r w:rsidRPr="00DC5289">
        <w:rPr>
          <w:rFonts w:ascii="Times New Roman" w:eastAsia="Times New Roman" w:hAnsi="Times New Roman" w:cs="Times New Roman"/>
          <w:i/>
          <w:iCs/>
          <w:sz w:val="24"/>
          <w:szCs w:val="24"/>
          <w:lang w:val="en-US" w:eastAsia="ru-RU"/>
        </w:rPr>
        <w:t>As</w:t>
      </w:r>
      <w:proofErr w:type="gramEnd"/>
      <w:r w:rsidRPr="00DC5289">
        <w:rPr>
          <w:rFonts w:ascii="Times New Roman" w:eastAsia="Times New Roman" w:hAnsi="Times New Roman" w:cs="Times New Roman"/>
          <w:i/>
          <w:iCs/>
          <w:sz w:val="24"/>
          <w:szCs w:val="24"/>
          <w:lang w:val="en-US" w:eastAsia="ru-RU"/>
        </w:rPr>
        <w:t xml:space="preserve"> we walked </w:t>
      </w:r>
      <w:r w:rsidRPr="00DC5289">
        <w:rPr>
          <w:rFonts w:ascii="Times New Roman" w:eastAsia="Times New Roman" w:hAnsi="Times New Roman" w:cs="Times New Roman"/>
          <w:b/>
          <w:bCs/>
          <w:i/>
          <w:iCs/>
          <w:sz w:val="24"/>
          <w:szCs w:val="24"/>
          <w:lang w:val="en-US" w:eastAsia="ru-RU"/>
        </w:rPr>
        <w:t>towards</w:t>
      </w:r>
      <w:r w:rsidRPr="00DC5289">
        <w:rPr>
          <w:rFonts w:ascii="Times New Roman" w:eastAsia="Times New Roman" w:hAnsi="Times New Roman" w:cs="Times New Roman"/>
          <w:i/>
          <w:iCs/>
          <w:sz w:val="24"/>
          <w:szCs w:val="24"/>
          <w:lang w:val="en-US" w:eastAsia="ru-RU"/>
        </w:rPr>
        <w:t> the supermarket and </w:t>
      </w:r>
      <w:r w:rsidRPr="00DC5289">
        <w:rPr>
          <w:rFonts w:ascii="Times New Roman" w:eastAsia="Times New Roman" w:hAnsi="Times New Roman" w:cs="Times New Roman"/>
          <w:b/>
          <w:bCs/>
          <w:i/>
          <w:iCs/>
          <w:sz w:val="24"/>
          <w:szCs w:val="24"/>
          <w:lang w:val="en-US" w:eastAsia="ru-RU"/>
        </w:rPr>
        <w:t>through</w:t>
      </w:r>
      <w:r w:rsidRPr="00DC5289">
        <w:rPr>
          <w:rFonts w:ascii="Times New Roman" w:eastAsia="Times New Roman" w:hAnsi="Times New Roman" w:cs="Times New Roman"/>
          <w:i/>
          <w:iCs/>
          <w:sz w:val="24"/>
          <w:szCs w:val="24"/>
          <w:lang w:val="en-US" w:eastAsia="ru-RU"/>
        </w:rPr>
        <w:t> the gates, we saw this statue.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b/>
          <w:bCs/>
          <w:sz w:val="24"/>
          <w:szCs w:val="24"/>
          <w:lang w:val="en-US" w:eastAsia="ru-RU"/>
        </w:rPr>
        <w:t>4. The list: prepositions of time and place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 xml:space="preserve">Here is another engaging team game to bring a bit of competition to the classroom. Assign students into small teams, at a maximum of four per team. Tell students you will give them a list of ten prepositions. Each team must discuss how many accurate sentences they can create using the ten prepositions. Write the prepositions to be </w:t>
      </w:r>
      <w:proofErr w:type="spellStart"/>
      <w:r w:rsidRPr="00DC5289">
        <w:rPr>
          <w:rFonts w:ascii="Times New Roman" w:eastAsia="Times New Roman" w:hAnsi="Times New Roman" w:cs="Times New Roman"/>
          <w:sz w:val="24"/>
          <w:szCs w:val="24"/>
          <w:lang w:val="en-US" w:eastAsia="ru-RU"/>
        </w:rPr>
        <w:t>practised</w:t>
      </w:r>
      <w:proofErr w:type="spellEnd"/>
      <w:r w:rsidRPr="00DC5289">
        <w:rPr>
          <w:rFonts w:ascii="Times New Roman" w:eastAsia="Times New Roman" w:hAnsi="Times New Roman" w:cs="Times New Roman"/>
          <w:sz w:val="24"/>
          <w:szCs w:val="24"/>
          <w:lang w:val="en-US" w:eastAsia="ru-RU"/>
        </w:rPr>
        <w:t xml:space="preserve"> on the board, such as: </w:t>
      </w:r>
      <w:r w:rsidRPr="00DC5289">
        <w:rPr>
          <w:rFonts w:ascii="Times New Roman" w:eastAsia="Times New Roman" w:hAnsi="Times New Roman" w:cs="Times New Roman"/>
          <w:b/>
          <w:bCs/>
          <w:sz w:val="24"/>
          <w:szCs w:val="24"/>
          <w:lang w:val="en-US" w:eastAsia="ru-RU"/>
        </w:rPr>
        <w:t>in</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under</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on</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into</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above</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below</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behind</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at</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in front of</w:t>
      </w:r>
      <w:r w:rsidRPr="00DC5289">
        <w:rPr>
          <w:rFonts w:ascii="Times New Roman" w:eastAsia="Times New Roman" w:hAnsi="Times New Roman" w:cs="Times New Roman"/>
          <w:sz w:val="24"/>
          <w:szCs w:val="24"/>
          <w:lang w:val="en-US" w:eastAsia="ru-RU"/>
        </w:rPr>
        <w:t xml:space="preserve">, </w:t>
      </w:r>
      <w:r w:rsidRPr="00DC5289">
        <w:rPr>
          <w:rFonts w:ascii="Times New Roman" w:eastAsia="Times New Roman" w:hAnsi="Times New Roman" w:cs="Times New Roman"/>
          <w:b/>
          <w:bCs/>
          <w:sz w:val="24"/>
          <w:szCs w:val="24"/>
          <w:lang w:val="en-US" w:eastAsia="ru-RU"/>
        </w:rPr>
        <w:t>between</w:t>
      </w:r>
      <w:r w:rsidRPr="00DC5289">
        <w:rPr>
          <w:rFonts w:ascii="Times New Roman" w:eastAsia="Times New Roman" w:hAnsi="Times New Roman" w:cs="Times New Roman"/>
          <w:sz w:val="24"/>
          <w:szCs w:val="24"/>
          <w:lang w:val="en-US" w:eastAsia="ru-RU"/>
        </w:rPr>
        <w:t>.</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Then, ask the teams how many sentences they think they can produce.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For example: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 xml:space="preserve">Team A: </w:t>
      </w:r>
      <w:r w:rsidRPr="00DC5289">
        <w:rPr>
          <w:rFonts w:ascii="Times New Roman" w:eastAsia="Times New Roman" w:hAnsi="Times New Roman" w:cs="Times New Roman"/>
          <w:i/>
          <w:iCs/>
          <w:sz w:val="24"/>
          <w:szCs w:val="24"/>
          <w:lang w:val="en-US" w:eastAsia="ru-RU"/>
        </w:rPr>
        <w:t>We think we can write eight.</w:t>
      </w:r>
      <w:r w:rsidRPr="00DC5289">
        <w:rPr>
          <w:rFonts w:ascii="Times New Roman" w:eastAsia="Times New Roman" w:hAnsi="Times New Roman" w:cs="Times New Roman"/>
          <w:sz w:val="24"/>
          <w:szCs w:val="24"/>
          <w:lang w:val="en-US" w:eastAsia="ru-RU"/>
        </w:rPr>
        <w:br/>
        <w:t>Team B: </w:t>
      </w:r>
      <w:r w:rsidRPr="00DC5289">
        <w:rPr>
          <w:rFonts w:ascii="Times New Roman" w:eastAsia="Times New Roman" w:hAnsi="Times New Roman" w:cs="Times New Roman"/>
          <w:i/>
          <w:iCs/>
          <w:sz w:val="24"/>
          <w:szCs w:val="24"/>
          <w:lang w:val="en-US" w:eastAsia="ru-RU"/>
        </w:rPr>
        <w:t>We can do ten.</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 xml:space="preserve">Both teams now work closely together to write eight and ten accurate sentences. If both teams accurately produce the number of sentences they said they could, they are awarded that number of points: Team </w:t>
      </w:r>
      <w:proofErr w:type="gramStart"/>
      <w:r w:rsidRPr="00DC5289">
        <w:rPr>
          <w:rFonts w:ascii="Times New Roman" w:eastAsia="Times New Roman" w:hAnsi="Times New Roman" w:cs="Times New Roman"/>
          <w:sz w:val="24"/>
          <w:szCs w:val="24"/>
          <w:lang w:val="en-US" w:eastAsia="ru-RU"/>
        </w:rPr>
        <w:t>A</w:t>
      </w:r>
      <w:proofErr w:type="gramEnd"/>
      <w:r w:rsidRPr="00DC5289">
        <w:rPr>
          <w:rFonts w:ascii="Times New Roman" w:eastAsia="Times New Roman" w:hAnsi="Times New Roman" w:cs="Times New Roman"/>
          <w:sz w:val="24"/>
          <w:szCs w:val="24"/>
          <w:lang w:val="en-US" w:eastAsia="ru-RU"/>
        </w:rPr>
        <w:t xml:space="preserve"> gets eight points and Team B gets ten points. If a team gets even one sentence wrong, and does not get the number they said they would, they get zero points.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If Team A is confident that Team B will not be able to write ten accurate sentences, they can challenge them to list them. If Team B then gets even one sentence wrong, Team A steals their points.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b/>
          <w:bCs/>
          <w:sz w:val="24"/>
          <w:szCs w:val="24"/>
          <w:lang w:val="en-US" w:eastAsia="ru-RU"/>
        </w:rPr>
        <w:t>5. Timetable dictation: prepositions of time</w:t>
      </w:r>
      <w:r w:rsidRPr="00DC5289">
        <w:rPr>
          <w:rFonts w:ascii="Times New Roman" w:eastAsia="Times New Roman" w:hAnsi="Times New Roman" w:cs="Times New Roman"/>
          <w:sz w:val="24"/>
          <w:szCs w:val="24"/>
          <w:lang w:val="en-US" w:eastAsia="ru-RU"/>
        </w:rPr>
        <w:br/>
      </w:r>
      <w:r w:rsidRPr="00DC5289">
        <w:rPr>
          <w:rFonts w:ascii="Times New Roman" w:eastAsia="Times New Roman" w:hAnsi="Times New Roman" w:cs="Times New Roman"/>
          <w:sz w:val="24"/>
          <w:szCs w:val="24"/>
          <w:lang w:val="en-US" w:eastAsia="ru-RU"/>
        </w:rPr>
        <w:br/>
      </w:r>
      <w:proofErr w:type="gramStart"/>
      <w:r w:rsidRPr="00DC5289">
        <w:rPr>
          <w:rFonts w:ascii="Times New Roman" w:eastAsia="Times New Roman" w:hAnsi="Times New Roman" w:cs="Times New Roman"/>
          <w:sz w:val="24"/>
          <w:szCs w:val="24"/>
          <w:lang w:val="en-US" w:eastAsia="ru-RU"/>
        </w:rPr>
        <w:t>Create</w:t>
      </w:r>
      <w:proofErr w:type="gramEnd"/>
      <w:r w:rsidRPr="00DC5289">
        <w:rPr>
          <w:rFonts w:ascii="Times New Roman" w:eastAsia="Times New Roman" w:hAnsi="Times New Roman" w:cs="Times New Roman"/>
          <w:sz w:val="24"/>
          <w:szCs w:val="24"/>
          <w:lang w:val="en-US" w:eastAsia="ru-RU"/>
        </w:rPr>
        <w:t xml:space="preserve"> three train timetables and post them on the walls of the room. Divide your students into three small teams. One student from each group stands by the timetable. The second student must run and listen to the information relayed to them by the first student by the timetable, then return to pass on the details to the third student, who must now take note of the information accurately. Only accurate sentences will get points.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For example:</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Student A: </w:t>
      </w:r>
      <w:r w:rsidRPr="00DC5289">
        <w:rPr>
          <w:rFonts w:ascii="Times New Roman" w:eastAsia="Times New Roman" w:hAnsi="Times New Roman" w:cs="Times New Roman"/>
          <w:i/>
          <w:iCs/>
          <w:sz w:val="24"/>
          <w:szCs w:val="24"/>
          <w:lang w:val="en-US" w:eastAsia="ru-RU"/>
        </w:rPr>
        <w:t xml:space="preserve">What time is the train </w:t>
      </w:r>
      <w:r w:rsidRPr="00DC5289">
        <w:rPr>
          <w:rFonts w:ascii="Times New Roman" w:eastAsia="Times New Roman" w:hAnsi="Times New Roman" w:cs="Times New Roman"/>
          <w:b/>
          <w:bCs/>
          <w:i/>
          <w:iCs/>
          <w:sz w:val="24"/>
          <w:szCs w:val="24"/>
          <w:lang w:val="en-US" w:eastAsia="ru-RU"/>
        </w:rPr>
        <w:t>from</w:t>
      </w:r>
      <w:r w:rsidRPr="00DC5289">
        <w:rPr>
          <w:rFonts w:ascii="Times New Roman" w:eastAsia="Times New Roman" w:hAnsi="Times New Roman" w:cs="Times New Roman"/>
          <w:i/>
          <w:iCs/>
          <w:sz w:val="24"/>
          <w:szCs w:val="24"/>
          <w:lang w:val="en-US" w:eastAsia="ru-RU"/>
        </w:rPr>
        <w:t xml:space="preserve"> Madrid </w:t>
      </w:r>
      <w:r w:rsidRPr="00DC5289">
        <w:rPr>
          <w:rFonts w:ascii="Times New Roman" w:eastAsia="Times New Roman" w:hAnsi="Times New Roman" w:cs="Times New Roman"/>
          <w:b/>
          <w:bCs/>
          <w:i/>
          <w:iCs/>
          <w:sz w:val="24"/>
          <w:szCs w:val="24"/>
          <w:lang w:val="en-US" w:eastAsia="ru-RU"/>
        </w:rPr>
        <w:t>to</w:t>
      </w:r>
      <w:r w:rsidRPr="00DC5289">
        <w:rPr>
          <w:rFonts w:ascii="Times New Roman" w:eastAsia="Times New Roman" w:hAnsi="Times New Roman" w:cs="Times New Roman"/>
          <w:i/>
          <w:iCs/>
          <w:sz w:val="24"/>
          <w:szCs w:val="24"/>
          <w:lang w:val="en-US" w:eastAsia="ru-RU"/>
        </w:rPr>
        <w:t xml:space="preserve"> Barcelona?</w:t>
      </w:r>
      <w:r w:rsidRPr="00DC5289">
        <w:rPr>
          <w:rFonts w:ascii="Times New Roman" w:eastAsia="Times New Roman" w:hAnsi="Times New Roman" w:cs="Times New Roman"/>
          <w:sz w:val="24"/>
          <w:szCs w:val="24"/>
          <w:lang w:val="en-US" w:eastAsia="ru-RU"/>
        </w:rPr>
        <w:br/>
        <w:t>Student B: </w:t>
      </w:r>
      <w:r w:rsidRPr="00DC5289">
        <w:rPr>
          <w:rFonts w:ascii="Times New Roman" w:eastAsia="Times New Roman" w:hAnsi="Times New Roman" w:cs="Times New Roman"/>
          <w:i/>
          <w:iCs/>
          <w:sz w:val="24"/>
          <w:szCs w:val="24"/>
          <w:lang w:val="en-US" w:eastAsia="ru-RU"/>
        </w:rPr>
        <w:t xml:space="preserve">It leaves </w:t>
      </w:r>
      <w:r w:rsidRPr="00DC5289">
        <w:rPr>
          <w:rFonts w:ascii="Times New Roman" w:eastAsia="Times New Roman" w:hAnsi="Times New Roman" w:cs="Times New Roman"/>
          <w:b/>
          <w:bCs/>
          <w:i/>
          <w:iCs/>
          <w:sz w:val="24"/>
          <w:szCs w:val="24"/>
          <w:lang w:val="en-US" w:eastAsia="ru-RU"/>
        </w:rPr>
        <w:t>at</w:t>
      </w:r>
      <w:r w:rsidRPr="00DC5289">
        <w:rPr>
          <w:rFonts w:ascii="Times New Roman" w:eastAsia="Times New Roman" w:hAnsi="Times New Roman" w:cs="Times New Roman"/>
          <w:i/>
          <w:iCs/>
          <w:sz w:val="24"/>
          <w:szCs w:val="24"/>
          <w:lang w:val="en-US" w:eastAsia="ru-RU"/>
        </w:rPr>
        <w:t xml:space="preserve"> 10.00 every day.</w:t>
      </w:r>
      <w:r w:rsidRPr="00DC5289">
        <w:rPr>
          <w:rFonts w:ascii="Times New Roman" w:eastAsia="Times New Roman" w:hAnsi="Times New Roman" w:cs="Times New Roman"/>
          <w:sz w:val="24"/>
          <w:szCs w:val="24"/>
          <w:lang w:val="en-US" w:eastAsia="ru-RU"/>
        </w:rPr>
        <w:br/>
        <w:t xml:space="preserve">Student C: (writes) </w:t>
      </w:r>
      <w:proofErr w:type="gramStart"/>
      <w:r w:rsidRPr="00DC5289">
        <w:rPr>
          <w:rFonts w:ascii="Times New Roman" w:eastAsia="Times New Roman" w:hAnsi="Times New Roman" w:cs="Times New Roman"/>
          <w:i/>
          <w:iCs/>
          <w:sz w:val="24"/>
          <w:szCs w:val="24"/>
          <w:lang w:val="en-US" w:eastAsia="ru-RU"/>
        </w:rPr>
        <w:t>The</w:t>
      </w:r>
      <w:proofErr w:type="gramEnd"/>
      <w:r w:rsidRPr="00DC5289">
        <w:rPr>
          <w:rFonts w:ascii="Times New Roman" w:eastAsia="Times New Roman" w:hAnsi="Times New Roman" w:cs="Times New Roman"/>
          <w:i/>
          <w:iCs/>
          <w:sz w:val="24"/>
          <w:szCs w:val="24"/>
          <w:lang w:val="en-US" w:eastAsia="ru-RU"/>
        </w:rPr>
        <w:t xml:space="preserve"> train from Madrid to Barcelona leaves </w:t>
      </w:r>
      <w:r w:rsidRPr="00DC5289">
        <w:rPr>
          <w:rFonts w:ascii="Times New Roman" w:eastAsia="Times New Roman" w:hAnsi="Times New Roman" w:cs="Times New Roman"/>
          <w:b/>
          <w:bCs/>
          <w:i/>
          <w:iCs/>
          <w:sz w:val="24"/>
          <w:szCs w:val="24"/>
          <w:lang w:val="en-US" w:eastAsia="ru-RU"/>
        </w:rPr>
        <w:t>at</w:t>
      </w:r>
      <w:r w:rsidRPr="00DC5289">
        <w:rPr>
          <w:rFonts w:ascii="Times New Roman" w:eastAsia="Times New Roman" w:hAnsi="Times New Roman" w:cs="Times New Roman"/>
          <w:i/>
          <w:iCs/>
          <w:sz w:val="24"/>
          <w:szCs w:val="24"/>
          <w:lang w:val="en-US" w:eastAsia="ru-RU"/>
        </w:rPr>
        <w:t xml:space="preserve"> 10.00 on Thursdays.</w:t>
      </w:r>
    </w:p>
    <w:p w:rsidR="00DC5289" w:rsidRPr="00DC5289" w:rsidRDefault="00DC5289" w:rsidP="00DC5289">
      <w:pPr>
        <w:spacing w:before="100" w:beforeAutospacing="1" w:after="100" w:afterAutospacing="1" w:line="240" w:lineRule="auto"/>
        <w:rPr>
          <w:rFonts w:ascii="Times New Roman" w:eastAsia="Times New Roman" w:hAnsi="Times New Roman" w:cs="Times New Roman"/>
          <w:sz w:val="24"/>
          <w:szCs w:val="24"/>
          <w:lang w:val="en-US" w:eastAsia="ru-RU"/>
        </w:rPr>
      </w:pPr>
      <w:r w:rsidRPr="00DC5289">
        <w:rPr>
          <w:rFonts w:ascii="Times New Roman" w:eastAsia="Times New Roman" w:hAnsi="Times New Roman" w:cs="Times New Roman"/>
          <w:sz w:val="24"/>
          <w:szCs w:val="24"/>
          <w:lang w:val="en-US" w:eastAsia="ru-RU"/>
        </w:rPr>
        <w:t>When complete, give teams a few minutes to review their sentences. Now, get feedback on each group’s sentences and award points for each correct one. If they still need practice, get students to create their own timetables and have some more fun.</w:t>
      </w:r>
    </w:p>
    <w:p w:rsidR="00FF56AF" w:rsidRPr="00DC5289" w:rsidRDefault="00FF56AF">
      <w:pPr>
        <w:rPr>
          <w:lang w:val="en-US"/>
        </w:rPr>
      </w:pPr>
    </w:p>
    <w:sectPr w:rsidR="00FF56AF" w:rsidRPr="00DC528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451BD"/>
    <w:multiLevelType w:val="multilevel"/>
    <w:tmpl w:val="EBC44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46472B4"/>
    <w:multiLevelType w:val="multilevel"/>
    <w:tmpl w:val="777E8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289"/>
    <w:rsid w:val="00DC5289"/>
    <w:rsid w:val="00FF56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528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C5289"/>
    <w:rPr>
      <w:rFonts w:ascii="Tahoma" w:hAnsi="Tahoma" w:cs="Tahoma"/>
      <w:sz w:val="16"/>
      <w:szCs w:val="16"/>
    </w:rPr>
  </w:style>
  <w:style w:type="character" w:styleId="a5">
    <w:name w:val="Hyperlink"/>
    <w:basedOn w:val="a0"/>
    <w:uiPriority w:val="99"/>
    <w:unhideWhenUsed/>
    <w:rsid w:val="00DC528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C528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C5289"/>
    <w:rPr>
      <w:rFonts w:ascii="Tahoma" w:hAnsi="Tahoma" w:cs="Tahoma"/>
      <w:sz w:val="16"/>
      <w:szCs w:val="16"/>
    </w:rPr>
  </w:style>
  <w:style w:type="character" w:styleId="a5">
    <w:name w:val="Hyperlink"/>
    <w:basedOn w:val="a0"/>
    <w:uiPriority w:val="99"/>
    <w:unhideWhenUsed/>
    <w:rsid w:val="00DC528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075915">
      <w:bodyDiv w:val="1"/>
      <w:marLeft w:val="0"/>
      <w:marRight w:val="0"/>
      <w:marTop w:val="0"/>
      <w:marBottom w:val="0"/>
      <w:divBdr>
        <w:top w:val="none" w:sz="0" w:space="0" w:color="auto"/>
        <w:left w:val="none" w:sz="0" w:space="0" w:color="auto"/>
        <w:bottom w:val="none" w:sz="0" w:space="0" w:color="auto"/>
        <w:right w:val="none" w:sz="0" w:space="0" w:color="auto"/>
      </w:divBdr>
      <w:divsChild>
        <w:div w:id="581837253">
          <w:marLeft w:val="0"/>
          <w:marRight w:val="0"/>
          <w:marTop w:val="0"/>
          <w:marBottom w:val="0"/>
          <w:divBdr>
            <w:top w:val="none" w:sz="0" w:space="0" w:color="auto"/>
            <w:left w:val="none" w:sz="0" w:space="0" w:color="auto"/>
            <w:bottom w:val="none" w:sz="0" w:space="0" w:color="auto"/>
            <w:right w:val="none" w:sz="0" w:space="0" w:color="auto"/>
          </w:divBdr>
          <w:divsChild>
            <w:div w:id="287667763">
              <w:marLeft w:val="0"/>
              <w:marRight w:val="0"/>
              <w:marTop w:val="0"/>
              <w:marBottom w:val="0"/>
              <w:divBdr>
                <w:top w:val="none" w:sz="0" w:space="0" w:color="auto"/>
                <w:left w:val="none" w:sz="0" w:space="0" w:color="auto"/>
                <w:bottom w:val="none" w:sz="0" w:space="0" w:color="auto"/>
                <w:right w:val="none" w:sz="0" w:space="0" w:color="auto"/>
              </w:divBdr>
              <w:divsChild>
                <w:div w:id="118405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67444">
          <w:marLeft w:val="0"/>
          <w:marRight w:val="0"/>
          <w:marTop w:val="0"/>
          <w:marBottom w:val="0"/>
          <w:divBdr>
            <w:top w:val="none" w:sz="0" w:space="0" w:color="auto"/>
            <w:left w:val="none" w:sz="0" w:space="0" w:color="auto"/>
            <w:bottom w:val="none" w:sz="0" w:space="0" w:color="auto"/>
            <w:right w:val="none" w:sz="0" w:space="0" w:color="auto"/>
          </w:divBdr>
          <w:divsChild>
            <w:div w:id="297614631">
              <w:marLeft w:val="0"/>
              <w:marRight w:val="0"/>
              <w:marTop w:val="0"/>
              <w:marBottom w:val="0"/>
              <w:divBdr>
                <w:top w:val="none" w:sz="0" w:space="0" w:color="auto"/>
                <w:left w:val="none" w:sz="0" w:space="0" w:color="auto"/>
                <w:bottom w:val="none" w:sz="0" w:space="0" w:color="auto"/>
                <w:right w:val="none" w:sz="0" w:space="0" w:color="auto"/>
              </w:divBdr>
            </w:div>
            <w:div w:id="1167399401">
              <w:marLeft w:val="0"/>
              <w:marRight w:val="0"/>
              <w:marTop w:val="0"/>
              <w:marBottom w:val="0"/>
              <w:divBdr>
                <w:top w:val="none" w:sz="0" w:space="0" w:color="auto"/>
                <w:left w:val="none" w:sz="0" w:space="0" w:color="auto"/>
                <w:bottom w:val="none" w:sz="0" w:space="0" w:color="auto"/>
                <w:right w:val="none" w:sz="0" w:space="0" w:color="auto"/>
              </w:divBdr>
              <w:divsChild>
                <w:div w:id="434833569">
                  <w:marLeft w:val="0"/>
                  <w:marRight w:val="0"/>
                  <w:marTop w:val="0"/>
                  <w:marBottom w:val="0"/>
                  <w:divBdr>
                    <w:top w:val="none" w:sz="0" w:space="0" w:color="auto"/>
                    <w:left w:val="none" w:sz="0" w:space="0" w:color="auto"/>
                    <w:bottom w:val="none" w:sz="0" w:space="0" w:color="auto"/>
                    <w:right w:val="none" w:sz="0" w:space="0" w:color="auto"/>
                  </w:divBdr>
                </w:div>
              </w:divsChild>
            </w:div>
            <w:div w:id="120691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tishcouncil.org/voices-magazine/newsletter" TargetMode="External"/><Relationship Id="rId3" Type="http://schemas.microsoft.com/office/2007/relationships/stylesWithEffects" Target="stylesWithEffects.xml"/><Relationship Id="rId7" Type="http://schemas.openxmlformats.org/officeDocument/2006/relationships/hyperlink" Target="https://www.britishcouncil.org/voices-magazine/how-help-learners-english-understand-preposi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ritishcouncil.org/voices-magazine/five-fun-activities-"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935</Words>
  <Characters>5330</Characters>
  <Application>Microsoft Office Word</Application>
  <DocSecurity>0</DocSecurity>
  <Lines>44</Lines>
  <Paragraphs>12</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Five fun activities to teach prepositions</vt:lpstr>
      <vt:lpstr>https://www.britishcouncil.org/voices-magazine/five-fun-activities-</vt:lpstr>
    </vt:vector>
  </TitlesOfParts>
  <Company/>
  <LinksUpToDate>false</LinksUpToDate>
  <CharactersWithSpaces>6253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2019-09-10T13:34:00Z</dcterms:created>
  <dcterms:modified xsi:type="dcterms:W3CDTF">2019-09-10T13:35:00Z</dcterms:modified>
</cp:coreProperties>
</file>