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6C02" w:rsidRP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036C02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Муниципальное бюджетное общеобразовательное учреждение</w:t>
      </w: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036C02">
        <w:rPr>
          <w:rFonts w:ascii="Times New Roman" w:hAnsi="Times New Roman" w:cs="Times New Roman"/>
          <w:bCs/>
          <w:color w:val="000000"/>
          <w:sz w:val="28"/>
          <w:szCs w:val="28"/>
        </w:rPr>
        <w:t>Токарёвская средняя общеобразовательная школа № 2</w:t>
      </w: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036C02" w:rsidRPr="00036C02" w:rsidRDefault="00036C02" w:rsidP="00036C02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Cs/>
          <w:color w:val="000000"/>
          <w:sz w:val="36"/>
          <w:szCs w:val="36"/>
        </w:rPr>
      </w:pPr>
      <w:r w:rsidRPr="00036C02">
        <w:rPr>
          <w:rFonts w:ascii="Times New Roman" w:hAnsi="Times New Roman" w:cs="Times New Roman"/>
          <w:bCs/>
          <w:color w:val="000000"/>
          <w:sz w:val="36"/>
          <w:szCs w:val="36"/>
        </w:rPr>
        <w:t>Рабочая программа по английскому языку для обучающихся 10-11 классов</w:t>
      </w:r>
    </w:p>
    <w:p w:rsidR="00036C02" w:rsidRPr="00036C02" w:rsidRDefault="00036C02" w:rsidP="00036C02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36"/>
          <w:szCs w:val="36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36C02" w:rsidRDefault="00036C02" w:rsidP="00036C02">
      <w:pPr>
        <w:widowControl w:val="0"/>
        <w:tabs>
          <w:tab w:val="left" w:pos="284"/>
          <w:tab w:val="left" w:pos="426"/>
        </w:tabs>
        <w:spacing w:after="0" w:line="36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E02517" w:rsidRPr="00207200" w:rsidRDefault="00E02517" w:rsidP="00036C02">
      <w:pPr>
        <w:widowControl w:val="0"/>
        <w:tabs>
          <w:tab w:val="left" w:pos="284"/>
          <w:tab w:val="left" w:pos="42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07200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ПОЯСНИТЕЛЬНАЯ ЗАПИСКА</w:t>
      </w:r>
    </w:p>
    <w:p w:rsidR="00412D1B" w:rsidRPr="00207200" w:rsidRDefault="00E02517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07200">
        <w:rPr>
          <w:rFonts w:ascii="Times New Roman" w:hAnsi="Times New Roman" w:cs="Times New Roman"/>
          <w:color w:val="000000"/>
          <w:sz w:val="28"/>
          <w:szCs w:val="28"/>
        </w:rPr>
        <w:t xml:space="preserve">  Рабочая программа составлена в соответствии с требованиями Федерального государственного образовательного стандарта среднего образования, с учётом концепции духовно-нравственного воспитания и планируемых результатов освоения основной образовательной программы начального общего образования.</w:t>
      </w:r>
    </w:p>
    <w:p w:rsidR="00E02517" w:rsidRPr="00207200" w:rsidRDefault="00E02517" w:rsidP="00207200">
      <w:pPr>
        <w:widowControl w:val="0"/>
        <w:tabs>
          <w:tab w:val="left" w:pos="284"/>
          <w:tab w:val="left" w:pos="426"/>
        </w:tabs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07200">
        <w:rPr>
          <w:rFonts w:ascii="Times New Roman" w:eastAsia="Times New Roman" w:hAnsi="Times New Roman" w:cs="Times New Roman"/>
          <w:b/>
          <w:sz w:val="28"/>
          <w:szCs w:val="28"/>
        </w:rPr>
        <w:t>Целью</w:t>
      </w:r>
      <w:r w:rsidRPr="00207200">
        <w:rPr>
          <w:rFonts w:ascii="Times New Roman" w:eastAsia="Times New Roman" w:hAnsi="Times New Roman" w:cs="Times New Roman"/>
          <w:sz w:val="28"/>
          <w:szCs w:val="28"/>
        </w:rPr>
        <w:t xml:space="preserve"> программы является обеспечение организационно-педагогических и методических условий для дальнейшего развития иноязычной коммуникативной компетенции, которая включает:</w:t>
      </w:r>
    </w:p>
    <w:p w:rsidR="00E02517" w:rsidRPr="00207200" w:rsidRDefault="00E02517" w:rsidP="00207200">
      <w:pPr>
        <w:pStyle w:val="ad"/>
        <w:numPr>
          <w:ilvl w:val="0"/>
          <w:numId w:val="2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207200">
        <w:rPr>
          <w:sz w:val="28"/>
          <w:szCs w:val="28"/>
        </w:rPr>
        <w:t>совершенствование коммуникативных умений в четырех основных видах речевой деятельности (говорении, аудировании, чтении и письме); умений планировать свое речевое и неречевое поведение;</w:t>
      </w:r>
    </w:p>
    <w:p w:rsidR="00E02517" w:rsidRPr="00207200" w:rsidRDefault="00E02517" w:rsidP="00207200">
      <w:pPr>
        <w:pStyle w:val="ad"/>
        <w:numPr>
          <w:ilvl w:val="0"/>
          <w:numId w:val="2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207200">
        <w:rPr>
          <w:sz w:val="28"/>
          <w:szCs w:val="28"/>
        </w:rPr>
        <w:t xml:space="preserve">овладение новыми языковыми средствами в соответствии с отобранными темами и </w:t>
      </w:r>
      <w:r w:rsidR="00724D3C">
        <w:rPr>
          <w:sz w:val="28"/>
          <w:szCs w:val="28"/>
        </w:rPr>
        <w:t>сферами общения: увеличение объё</w:t>
      </w:r>
      <w:r w:rsidRPr="00207200">
        <w:rPr>
          <w:sz w:val="28"/>
          <w:szCs w:val="28"/>
        </w:rPr>
        <w:t>ма используемых лексических единиц; развитие навыков оперирования языковыми единицами в коммуникативных целях;</w:t>
      </w:r>
    </w:p>
    <w:p w:rsidR="00E02517" w:rsidRPr="00207200" w:rsidRDefault="00724D3C" w:rsidP="00207200">
      <w:pPr>
        <w:pStyle w:val="ad"/>
        <w:numPr>
          <w:ilvl w:val="0"/>
          <w:numId w:val="2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увеличение объё</w:t>
      </w:r>
      <w:r w:rsidR="00E02517" w:rsidRPr="00207200">
        <w:rPr>
          <w:sz w:val="28"/>
          <w:szCs w:val="28"/>
        </w:rPr>
        <w:t>ма знаний о социокультурной специфике страны/стран изучаемого языка, соверш</w:t>
      </w:r>
      <w:r>
        <w:rPr>
          <w:sz w:val="28"/>
          <w:szCs w:val="28"/>
        </w:rPr>
        <w:t xml:space="preserve">енствование умений строить своё </w:t>
      </w:r>
      <w:r w:rsidR="00E02517" w:rsidRPr="00207200">
        <w:rPr>
          <w:sz w:val="28"/>
          <w:szCs w:val="28"/>
        </w:rPr>
        <w:t>речевое и неречевое поведение адекватно этой специфике, формирование умений выделять общее и специфическое в культуре родной страны и страны изучаемого языка;</w:t>
      </w:r>
    </w:p>
    <w:p w:rsidR="00E02517" w:rsidRPr="00207200" w:rsidRDefault="00724D3C" w:rsidP="00207200">
      <w:pPr>
        <w:pStyle w:val="ad"/>
        <w:numPr>
          <w:ilvl w:val="0"/>
          <w:numId w:val="2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02517" w:rsidRPr="00207200">
        <w:rPr>
          <w:sz w:val="28"/>
          <w:szCs w:val="28"/>
        </w:rPr>
        <w:t>развитие умений выходить из положения в условиях дефицита языковых средств при получении и передаче иноязычной информации;</w:t>
      </w:r>
    </w:p>
    <w:p w:rsidR="00724D3C" w:rsidRDefault="00724D3C" w:rsidP="00207200">
      <w:pPr>
        <w:pStyle w:val="ad"/>
        <w:numPr>
          <w:ilvl w:val="0"/>
          <w:numId w:val="2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724D3C">
        <w:rPr>
          <w:sz w:val="28"/>
          <w:szCs w:val="28"/>
        </w:rPr>
        <w:t xml:space="preserve"> </w:t>
      </w:r>
      <w:r w:rsidRPr="00A4125F">
        <w:rPr>
          <w:sz w:val="28"/>
          <w:szCs w:val="28"/>
        </w:rPr>
        <w:t>формирование у обучающихся гражданской ответственности и правового самосознания, духовности и культуры, самостоятельности, инициативности, способности к успешной социализации в обществе, готовности обучающихся к выбору направления своей профессиональной деятельности;</w:t>
      </w:r>
    </w:p>
    <w:p w:rsidR="00724D3C" w:rsidRDefault="00724D3C" w:rsidP="00207200">
      <w:pPr>
        <w:pStyle w:val="ad"/>
        <w:numPr>
          <w:ilvl w:val="0"/>
          <w:numId w:val="2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4125F">
        <w:rPr>
          <w:sz w:val="28"/>
          <w:szCs w:val="28"/>
        </w:rPr>
        <w:t xml:space="preserve">дифференциация и индивидуализация обучения с широкими и гибкими возможностями построения обучающимися индивидуальных </w:t>
      </w:r>
      <w:r w:rsidRPr="00A4125F">
        <w:rPr>
          <w:sz w:val="28"/>
          <w:szCs w:val="28"/>
        </w:rPr>
        <w:lastRenderedPageBreak/>
        <w:t>образовательных маршрутов в соответствии с личными интересами, индивидуальными особенностями и способностям</w:t>
      </w:r>
      <w:r>
        <w:rPr>
          <w:sz w:val="28"/>
          <w:szCs w:val="28"/>
        </w:rPr>
        <w:t>и.</w:t>
      </w:r>
    </w:p>
    <w:p w:rsidR="00E02517" w:rsidRPr="00724D3C" w:rsidRDefault="00E02517" w:rsidP="00724D3C">
      <w:pPr>
        <w:pStyle w:val="ad"/>
        <w:spacing w:before="0" w:beforeAutospacing="0" w:after="0" w:afterAutospacing="0" w:line="360" w:lineRule="auto"/>
        <w:ind w:left="567"/>
        <w:jc w:val="both"/>
        <w:rPr>
          <w:sz w:val="28"/>
          <w:szCs w:val="28"/>
        </w:rPr>
      </w:pPr>
      <w:r w:rsidRPr="00724D3C">
        <w:rPr>
          <w:sz w:val="28"/>
          <w:szCs w:val="28"/>
        </w:rPr>
        <w:t xml:space="preserve">К основным </w:t>
      </w:r>
      <w:r w:rsidRPr="00724D3C">
        <w:rPr>
          <w:b/>
          <w:sz w:val="28"/>
          <w:szCs w:val="28"/>
        </w:rPr>
        <w:t xml:space="preserve">задачам </w:t>
      </w:r>
      <w:r w:rsidRPr="00724D3C">
        <w:rPr>
          <w:sz w:val="28"/>
          <w:szCs w:val="28"/>
        </w:rPr>
        <w:t>программы относятся:</w:t>
      </w:r>
    </w:p>
    <w:p w:rsidR="00E02517" w:rsidRPr="00207200" w:rsidRDefault="00724D3C" w:rsidP="00207200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02517" w:rsidRPr="00207200">
        <w:rPr>
          <w:rFonts w:ascii="Times New Roman" w:hAnsi="Times New Roman" w:cs="Times New Roman"/>
          <w:sz w:val="28"/>
          <w:szCs w:val="28"/>
        </w:rPr>
        <w:t>к</w:t>
      </w:r>
      <w:r w:rsidR="00E02517" w:rsidRPr="00207200">
        <w:rPr>
          <w:rFonts w:ascii="Times New Roman" w:eastAsia="Times New Roman" w:hAnsi="Times New Roman" w:cs="Times New Roman"/>
          <w:sz w:val="28"/>
          <w:szCs w:val="28"/>
        </w:rPr>
        <w:t>онкретизация содержания пре</w:t>
      </w:r>
      <w:r>
        <w:rPr>
          <w:rFonts w:ascii="Times New Roman" w:eastAsia="Times New Roman" w:hAnsi="Times New Roman" w:cs="Times New Roman"/>
          <w:sz w:val="28"/>
          <w:szCs w:val="28"/>
        </w:rPr>
        <w:t>дметных тем примерной программы;</w:t>
      </w:r>
    </w:p>
    <w:p w:rsidR="00E02517" w:rsidRPr="00207200" w:rsidRDefault="00724D3C" w:rsidP="00207200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02517" w:rsidRPr="00207200">
        <w:rPr>
          <w:rFonts w:ascii="Times New Roman" w:hAnsi="Times New Roman" w:cs="Times New Roman"/>
          <w:sz w:val="28"/>
          <w:szCs w:val="28"/>
        </w:rPr>
        <w:t>р</w:t>
      </w:r>
      <w:r w:rsidR="00E02517" w:rsidRPr="00207200">
        <w:rPr>
          <w:rFonts w:ascii="Times New Roman" w:eastAsia="Times New Roman" w:hAnsi="Times New Roman" w:cs="Times New Roman"/>
          <w:sz w:val="28"/>
          <w:szCs w:val="28"/>
        </w:rPr>
        <w:t>аспределение учебных часов по темам курса и последовательность изучения тем и языкового материала с учетом логики учебного процесса, возрастных особенностей учащихся, внутрипр</w:t>
      </w:r>
      <w:r>
        <w:rPr>
          <w:rFonts w:ascii="Times New Roman" w:eastAsia="Times New Roman" w:hAnsi="Times New Roman" w:cs="Times New Roman"/>
          <w:sz w:val="28"/>
          <w:szCs w:val="28"/>
        </w:rPr>
        <w:t>едметных и межпредметных связей;</w:t>
      </w:r>
    </w:p>
    <w:p w:rsidR="00E02517" w:rsidRDefault="00724D3C" w:rsidP="00207200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02517" w:rsidRPr="00207200">
        <w:rPr>
          <w:rFonts w:ascii="Times New Roman" w:hAnsi="Times New Roman" w:cs="Times New Roman"/>
          <w:sz w:val="28"/>
          <w:szCs w:val="28"/>
        </w:rPr>
        <w:t>к</w:t>
      </w:r>
      <w:r w:rsidR="00E02517" w:rsidRPr="00207200">
        <w:rPr>
          <w:rFonts w:ascii="Times New Roman" w:eastAsia="Times New Roman" w:hAnsi="Times New Roman" w:cs="Times New Roman"/>
          <w:sz w:val="28"/>
          <w:szCs w:val="28"/>
        </w:rPr>
        <w:t>онкретизация методов и технологий обучения.</w:t>
      </w:r>
    </w:p>
    <w:p w:rsidR="00724D3C" w:rsidRPr="00724D3C" w:rsidRDefault="00724D3C" w:rsidP="00645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4D3C">
        <w:rPr>
          <w:rFonts w:ascii="Times New Roman" w:eastAsia="Times New Roman" w:hAnsi="Times New Roman" w:cs="Times New Roman"/>
          <w:sz w:val="28"/>
          <w:szCs w:val="28"/>
        </w:rPr>
        <w:t>Базовый уровень стандарта учебного предмета ориентирован на формирование общей культуры и в большей степени связан с мировоззренческими, воспитательными, развивающими задачами общего образования, задачами социализации и развития представлений обучающихся о перспективах профессионального образов</w:t>
      </w:r>
      <w:r w:rsidR="006455E0">
        <w:rPr>
          <w:rFonts w:ascii="Times New Roman" w:hAnsi="Times New Roman" w:cs="Times New Roman"/>
          <w:sz w:val="28"/>
          <w:szCs w:val="28"/>
        </w:rPr>
        <w:t>ания и будущей профессиональной деятельности.</w:t>
      </w:r>
      <w:r w:rsidRPr="006455E0">
        <w:rPr>
          <w:rFonts w:ascii="Times New Roman" w:eastAsia="Times New Roman" w:hAnsi="Times New Roman" w:cs="Times New Roman"/>
          <w:sz w:val="28"/>
          <w:szCs w:val="28"/>
        </w:rPr>
        <w:br/>
      </w:r>
      <w:r w:rsidRPr="00724D3C">
        <w:rPr>
          <w:rFonts w:ascii="Times New Roman" w:eastAsia="Times New Roman" w:hAnsi="Times New Roman" w:cs="Times New Roman"/>
          <w:sz w:val="28"/>
          <w:szCs w:val="28"/>
        </w:rPr>
        <w:t>Профильный уровень стандарта учебного предмета выбирается</w:t>
      </w:r>
      <w:r w:rsidR="006455E0">
        <w:rPr>
          <w:rFonts w:ascii="Times New Roman" w:hAnsi="Times New Roman" w:cs="Times New Roman"/>
          <w:sz w:val="28"/>
          <w:szCs w:val="28"/>
        </w:rPr>
        <w:t>,</w:t>
      </w:r>
      <w:r w:rsidRPr="00724D3C">
        <w:rPr>
          <w:rFonts w:ascii="Times New Roman" w:eastAsia="Times New Roman" w:hAnsi="Times New Roman" w:cs="Times New Roman"/>
          <w:sz w:val="28"/>
          <w:szCs w:val="28"/>
        </w:rPr>
        <w:t xml:space="preserve"> исходя из личных склонностей, потребностей обучающегося и ориентирован на его подготовку к последующему профессиональному образованию или профессиональной деятельности и приобретение практического опыта деятельности, предшествующей профессиональной.</w:t>
      </w:r>
    </w:p>
    <w:p w:rsidR="00E02517" w:rsidRPr="00207200" w:rsidRDefault="00E02517" w:rsidP="00207200">
      <w:pPr>
        <w:pStyle w:val="ab"/>
        <w:tabs>
          <w:tab w:val="left" w:pos="284"/>
          <w:tab w:val="left" w:pos="42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b/>
          <w:sz w:val="28"/>
          <w:szCs w:val="28"/>
        </w:rPr>
        <w:t>Нормативными документами</w:t>
      </w:r>
      <w:r w:rsidRPr="00207200">
        <w:rPr>
          <w:rFonts w:ascii="Times New Roman" w:hAnsi="Times New Roman" w:cs="Times New Roman"/>
          <w:sz w:val="28"/>
          <w:szCs w:val="28"/>
        </w:rPr>
        <w:t xml:space="preserve"> для составления рабочей программы так же являются:</w:t>
      </w:r>
    </w:p>
    <w:p w:rsidR="00E02517" w:rsidRPr="00207200" w:rsidRDefault="00E02517" w:rsidP="00207200">
      <w:pPr>
        <w:pStyle w:val="ab"/>
        <w:tabs>
          <w:tab w:val="left" w:pos="284"/>
          <w:tab w:val="left" w:pos="42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>- Программа "Английский язык" 10 класс, авторы Н.И. Быкова, М.Д. Поспелова,  М.:"Просвещение", 2011г.</w:t>
      </w:r>
    </w:p>
    <w:p w:rsidR="00E02517" w:rsidRPr="00207200" w:rsidRDefault="00E02517" w:rsidP="00207200">
      <w:pPr>
        <w:pStyle w:val="ab"/>
        <w:tabs>
          <w:tab w:val="left" w:pos="284"/>
          <w:tab w:val="left" w:pos="42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>- Федеральный перечень учебников, утвержденный, приказом Минобрнауки РФ, рекомендованных (допущенных) к использованию в образовательном процессе в общеобразовательных учреждениях на 2011-2012 учебный год.</w:t>
      </w:r>
    </w:p>
    <w:p w:rsidR="00412D1B" w:rsidRPr="00207200" w:rsidRDefault="00E02517" w:rsidP="00207200">
      <w:pPr>
        <w:pStyle w:val="ab"/>
        <w:tabs>
          <w:tab w:val="left" w:pos="284"/>
          <w:tab w:val="left" w:pos="42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>- Учебно-методический комплект "</w:t>
      </w:r>
      <w:r w:rsidRPr="00207200">
        <w:rPr>
          <w:rFonts w:ascii="Times New Roman" w:hAnsi="Times New Roman" w:cs="Times New Roman"/>
          <w:sz w:val="28"/>
          <w:szCs w:val="28"/>
          <w:lang w:val="en-US"/>
        </w:rPr>
        <w:t>Spotlight</w:t>
      </w:r>
      <w:r w:rsidRPr="00207200">
        <w:rPr>
          <w:rFonts w:ascii="Times New Roman" w:hAnsi="Times New Roman" w:cs="Times New Roman"/>
          <w:sz w:val="28"/>
          <w:szCs w:val="28"/>
        </w:rPr>
        <w:t xml:space="preserve"> 10" для 10 класса авторов В. Эванс,. Дж.Дули, О.Подоляко, Ю.Ваулина, рекомендованный Министерством образования и науки РФ.</w:t>
      </w:r>
    </w:p>
    <w:p w:rsidR="00412D1B" w:rsidRPr="00207200" w:rsidRDefault="00412D1B" w:rsidP="00207200">
      <w:pPr>
        <w:autoSpaceDE w:val="0"/>
        <w:spacing w:after="0"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7200">
        <w:rPr>
          <w:rFonts w:ascii="Times New Roman" w:hAnsi="Times New Roman" w:cs="Times New Roman"/>
          <w:b/>
          <w:sz w:val="28"/>
          <w:szCs w:val="28"/>
        </w:rPr>
        <w:lastRenderedPageBreak/>
        <w:t>Место предмета в федеральном базисном учебном плане</w:t>
      </w:r>
    </w:p>
    <w:p w:rsidR="00E02517" w:rsidRDefault="00E02517" w:rsidP="00207200">
      <w:pPr>
        <w:autoSpaceDE w:val="0"/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>Ра</w:t>
      </w:r>
      <w:r w:rsidR="00412D1B" w:rsidRPr="00207200">
        <w:rPr>
          <w:rFonts w:ascii="Times New Roman" w:hAnsi="Times New Roman" w:cs="Times New Roman"/>
          <w:sz w:val="28"/>
          <w:szCs w:val="28"/>
        </w:rPr>
        <w:t>бочая программа рассчитана на 210 учебных часов</w:t>
      </w:r>
      <w:r w:rsidRPr="00207200">
        <w:rPr>
          <w:rFonts w:ascii="Times New Roman" w:hAnsi="Times New Roman" w:cs="Times New Roman"/>
          <w:sz w:val="28"/>
          <w:szCs w:val="28"/>
        </w:rPr>
        <w:t xml:space="preserve"> из расчета 3 часа в неделю, в соответствии с Федеральным базисным учебным планом для общеобразовательных учреждений.</w:t>
      </w:r>
    </w:p>
    <w:p w:rsidR="006455E0" w:rsidRPr="006455E0" w:rsidRDefault="006455E0" w:rsidP="006455E0">
      <w:pPr>
        <w:autoSpaceDE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6455E0">
        <w:rPr>
          <w:rFonts w:ascii="Times New Roman" w:eastAsia="Times New Roman" w:hAnsi="Times New Roman" w:cs="Times New Roman"/>
          <w:sz w:val="28"/>
          <w:szCs w:val="28"/>
        </w:rPr>
        <w:t>Обучающиеся, завершившие среднее (полное) общее образов</w:t>
      </w:r>
      <w:r>
        <w:rPr>
          <w:rFonts w:ascii="Times New Roman" w:hAnsi="Times New Roman" w:cs="Times New Roman"/>
          <w:sz w:val="28"/>
          <w:szCs w:val="28"/>
        </w:rPr>
        <w:t>ание и выполнившие в полном объё</w:t>
      </w:r>
      <w:r w:rsidRPr="006455E0">
        <w:rPr>
          <w:rFonts w:ascii="Times New Roman" w:eastAsia="Times New Roman" w:hAnsi="Times New Roman" w:cs="Times New Roman"/>
          <w:sz w:val="28"/>
          <w:szCs w:val="28"/>
        </w:rPr>
        <w:t>ме требования к уровню подготовки выпускников, вправе продолжить обучение в образовательных учреждениях профессионального образования.</w:t>
      </w:r>
    </w:p>
    <w:p w:rsidR="00412D1B" w:rsidRPr="00207200" w:rsidRDefault="00412D1B" w:rsidP="00207200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7200">
        <w:rPr>
          <w:rFonts w:ascii="Times New Roman" w:hAnsi="Times New Roman" w:cs="Times New Roman"/>
          <w:b/>
          <w:sz w:val="28"/>
          <w:szCs w:val="28"/>
        </w:rPr>
        <w:t>Технологии обучения:</w:t>
      </w:r>
    </w:p>
    <w:p w:rsidR="00412D1B" w:rsidRPr="00207200" w:rsidRDefault="00412D1B" w:rsidP="00207200">
      <w:pPr>
        <w:pStyle w:val="ab"/>
        <w:numPr>
          <w:ilvl w:val="0"/>
          <w:numId w:val="4"/>
        </w:numPr>
        <w:suppressAutoHyphens w:val="0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личностно- ориентированное обучение;</w:t>
      </w:r>
    </w:p>
    <w:p w:rsidR="00412D1B" w:rsidRPr="00207200" w:rsidRDefault="00412D1B" w:rsidP="00207200">
      <w:pPr>
        <w:pStyle w:val="ab"/>
        <w:numPr>
          <w:ilvl w:val="0"/>
          <w:numId w:val="4"/>
        </w:numPr>
        <w:suppressAutoHyphens w:val="0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обучение в сотрудничестве;</w:t>
      </w:r>
    </w:p>
    <w:p w:rsidR="00412D1B" w:rsidRPr="00207200" w:rsidRDefault="00412D1B" w:rsidP="00207200">
      <w:pPr>
        <w:pStyle w:val="ab"/>
        <w:numPr>
          <w:ilvl w:val="0"/>
          <w:numId w:val="4"/>
        </w:numPr>
        <w:suppressAutoHyphens w:val="0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дифференцированное обучение; </w:t>
      </w:r>
    </w:p>
    <w:p w:rsidR="00412D1B" w:rsidRPr="00207200" w:rsidRDefault="00412D1B" w:rsidP="00207200">
      <w:pPr>
        <w:pStyle w:val="ab"/>
        <w:numPr>
          <w:ilvl w:val="0"/>
          <w:numId w:val="4"/>
        </w:numPr>
        <w:suppressAutoHyphens w:val="0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технология творческого развития;</w:t>
      </w:r>
    </w:p>
    <w:p w:rsidR="00412D1B" w:rsidRPr="00207200" w:rsidRDefault="00412D1B" w:rsidP="00207200">
      <w:pPr>
        <w:pStyle w:val="ab"/>
        <w:numPr>
          <w:ilvl w:val="0"/>
          <w:numId w:val="4"/>
        </w:numPr>
        <w:suppressAutoHyphens w:val="0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технология проблемного обучения;</w:t>
      </w:r>
    </w:p>
    <w:p w:rsidR="00412D1B" w:rsidRPr="00207200" w:rsidRDefault="00412D1B" w:rsidP="00207200">
      <w:pPr>
        <w:pStyle w:val="ab"/>
        <w:numPr>
          <w:ilvl w:val="0"/>
          <w:numId w:val="4"/>
        </w:numPr>
        <w:suppressAutoHyphens w:val="0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технология исследовательского обучения.</w:t>
      </w:r>
    </w:p>
    <w:p w:rsidR="00412D1B" w:rsidRDefault="00412D1B" w:rsidP="00207200">
      <w:pPr>
        <w:pStyle w:val="ad"/>
        <w:spacing w:before="0" w:beforeAutospacing="0" w:after="0" w:afterAutospacing="0" w:line="360" w:lineRule="auto"/>
        <w:ind w:firstLine="567"/>
        <w:jc w:val="center"/>
        <w:rPr>
          <w:b/>
          <w:bCs/>
          <w:color w:val="000000"/>
          <w:sz w:val="28"/>
          <w:szCs w:val="28"/>
        </w:rPr>
      </w:pPr>
      <w:r w:rsidRPr="00207200">
        <w:rPr>
          <w:b/>
          <w:bCs/>
          <w:color w:val="000000"/>
          <w:sz w:val="28"/>
          <w:szCs w:val="28"/>
        </w:rPr>
        <w:t>Виды и формы контроля</w:t>
      </w:r>
    </w:p>
    <w:p w:rsidR="004874EB" w:rsidRPr="004874EB" w:rsidRDefault="004874EB" w:rsidP="004874E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874EB">
        <w:rPr>
          <w:rFonts w:ascii="Times New Roman" w:hAnsi="Times New Roman" w:cs="Times New Roman"/>
          <w:b/>
          <w:sz w:val="28"/>
          <w:szCs w:val="28"/>
        </w:rPr>
        <w:t>Фиксация</w:t>
      </w:r>
      <w:r w:rsidRPr="004874EB">
        <w:rPr>
          <w:rFonts w:ascii="Times New Roman" w:hAnsi="Times New Roman" w:cs="Times New Roman"/>
          <w:sz w:val="28"/>
          <w:szCs w:val="28"/>
        </w:rPr>
        <w:t xml:space="preserve"> и мониторинг речевых и языковых достижений </w:t>
      </w:r>
      <w:r>
        <w:rPr>
          <w:rFonts w:ascii="Times New Roman" w:hAnsi="Times New Roman" w:cs="Times New Roman"/>
          <w:sz w:val="28"/>
          <w:szCs w:val="28"/>
        </w:rPr>
        <w:t>об</w:t>
      </w:r>
      <w:r w:rsidRPr="004874EB">
        <w:rPr>
          <w:rFonts w:ascii="Times New Roman" w:hAnsi="Times New Roman" w:cs="Times New Roman"/>
          <w:sz w:val="28"/>
          <w:szCs w:val="28"/>
        </w:rPr>
        <w:t>уча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4874EB">
        <w:rPr>
          <w:rFonts w:ascii="Times New Roman" w:hAnsi="Times New Roman" w:cs="Times New Roman"/>
          <w:sz w:val="28"/>
          <w:szCs w:val="28"/>
        </w:rPr>
        <w:t>щихся осуществляется  на основе языкового портфеля  (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My</w:t>
      </w:r>
      <w:r w:rsidRPr="004874EB">
        <w:rPr>
          <w:rFonts w:ascii="Times New Roman" w:hAnsi="Times New Roman" w:cs="Times New Roman"/>
          <w:sz w:val="28"/>
          <w:szCs w:val="28"/>
        </w:rPr>
        <w:t xml:space="preserve"> 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Pr="004874EB">
        <w:rPr>
          <w:rFonts w:ascii="Times New Roman" w:hAnsi="Times New Roman" w:cs="Times New Roman"/>
          <w:sz w:val="28"/>
          <w:szCs w:val="28"/>
        </w:rPr>
        <w:t xml:space="preserve"> 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Portfolio</w:t>
      </w:r>
      <w:r w:rsidRPr="004874EB">
        <w:rPr>
          <w:rFonts w:ascii="Times New Roman" w:hAnsi="Times New Roman" w:cs="Times New Roman"/>
          <w:sz w:val="28"/>
          <w:szCs w:val="28"/>
        </w:rPr>
        <w:t>).</w:t>
      </w:r>
    </w:p>
    <w:p w:rsidR="004874EB" w:rsidRPr="004874EB" w:rsidRDefault="004874EB" w:rsidP="004874E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74EB">
        <w:rPr>
          <w:rFonts w:ascii="Times New Roman" w:hAnsi="Times New Roman" w:cs="Times New Roman"/>
          <w:b/>
          <w:sz w:val="28"/>
          <w:szCs w:val="28"/>
        </w:rPr>
        <w:t>Контроль</w:t>
      </w:r>
      <w:r w:rsidRPr="004874EB">
        <w:rPr>
          <w:rFonts w:ascii="Times New Roman" w:hAnsi="Times New Roman" w:cs="Times New Roman"/>
          <w:sz w:val="28"/>
          <w:szCs w:val="28"/>
        </w:rPr>
        <w:t xml:space="preserve"> освоения программного учебного материала осуществляется в следующем порядке:</w:t>
      </w:r>
    </w:p>
    <w:p w:rsidR="004874EB" w:rsidRPr="004874EB" w:rsidRDefault="004874EB" w:rsidP="004874E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74EB">
        <w:rPr>
          <w:rFonts w:ascii="Times New Roman" w:hAnsi="Times New Roman" w:cs="Times New Roman"/>
          <w:sz w:val="28"/>
          <w:szCs w:val="28"/>
        </w:rPr>
        <w:t xml:space="preserve">Текущая аттестация: </w:t>
      </w:r>
    </w:p>
    <w:p w:rsidR="004874EB" w:rsidRPr="004874EB" w:rsidRDefault="004874EB" w:rsidP="004874EB">
      <w:pPr>
        <w:numPr>
          <w:ilvl w:val="0"/>
          <w:numId w:val="1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74EB">
        <w:rPr>
          <w:rFonts w:ascii="Times New Roman" w:hAnsi="Times New Roman" w:cs="Times New Roman"/>
          <w:sz w:val="28"/>
          <w:szCs w:val="28"/>
        </w:rPr>
        <w:t>Выполнение практических заданий и срезовых работ по всем видам устной (монологической и диалогической) и письменной речи, чтению, аудированию.</w:t>
      </w:r>
    </w:p>
    <w:p w:rsidR="004874EB" w:rsidRPr="004874EB" w:rsidRDefault="004874EB" w:rsidP="004874EB">
      <w:pPr>
        <w:numPr>
          <w:ilvl w:val="0"/>
          <w:numId w:val="1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74EB">
        <w:rPr>
          <w:rFonts w:ascii="Times New Roman" w:hAnsi="Times New Roman" w:cs="Times New Roman"/>
          <w:sz w:val="28"/>
          <w:szCs w:val="28"/>
        </w:rPr>
        <w:t>Срезовые (проверочные) работы по лексике и грамматике.</w:t>
      </w:r>
    </w:p>
    <w:p w:rsidR="004874EB" w:rsidRPr="004874EB" w:rsidRDefault="004874EB" w:rsidP="004874E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74EB">
        <w:rPr>
          <w:rFonts w:ascii="Times New Roman" w:hAnsi="Times New Roman" w:cs="Times New Roman"/>
          <w:sz w:val="28"/>
          <w:szCs w:val="28"/>
        </w:rPr>
        <w:t>Промежуточная аттестация:</w:t>
      </w:r>
    </w:p>
    <w:p w:rsidR="004874EB" w:rsidRPr="004874EB" w:rsidRDefault="004874EB" w:rsidP="004874EB">
      <w:pPr>
        <w:numPr>
          <w:ilvl w:val="0"/>
          <w:numId w:val="1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74EB">
        <w:rPr>
          <w:rFonts w:ascii="Times New Roman" w:hAnsi="Times New Roman" w:cs="Times New Roman"/>
          <w:sz w:val="28"/>
          <w:szCs w:val="28"/>
        </w:rPr>
        <w:t>Выполнение заданий по завершении модуля (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Spotlight</w:t>
      </w:r>
      <w:r w:rsidRPr="004874EB">
        <w:rPr>
          <w:rFonts w:ascii="Times New Roman" w:hAnsi="Times New Roman" w:cs="Times New Roman"/>
          <w:sz w:val="28"/>
          <w:szCs w:val="28"/>
        </w:rPr>
        <w:t xml:space="preserve"> 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4874EB">
        <w:rPr>
          <w:rFonts w:ascii="Times New Roman" w:hAnsi="Times New Roman" w:cs="Times New Roman"/>
          <w:sz w:val="28"/>
          <w:szCs w:val="28"/>
        </w:rPr>
        <w:t xml:space="preserve"> 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Exams</w:t>
      </w:r>
      <w:r w:rsidRPr="004874EB">
        <w:rPr>
          <w:rFonts w:ascii="Times New Roman" w:hAnsi="Times New Roman" w:cs="Times New Roman"/>
          <w:sz w:val="28"/>
          <w:szCs w:val="28"/>
        </w:rPr>
        <w:t>). Аудиторная работа.</w:t>
      </w:r>
    </w:p>
    <w:p w:rsidR="004874EB" w:rsidRPr="00207200" w:rsidRDefault="004874EB" w:rsidP="004874EB">
      <w:pPr>
        <w:numPr>
          <w:ilvl w:val="0"/>
          <w:numId w:val="13"/>
        </w:numPr>
        <w:spacing w:after="0" w:line="360" w:lineRule="auto"/>
        <w:ind w:left="0" w:firstLine="567"/>
        <w:jc w:val="both"/>
        <w:rPr>
          <w:b/>
          <w:bCs/>
          <w:color w:val="000000"/>
          <w:sz w:val="28"/>
          <w:szCs w:val="28"/>
        </w:rPr>
      </w:pPr>
      <w:r w:rsidRPr="004874EB">
        <w:rPr>
          <w:rFonts w:ascii="Times New Roman" w:hAnsi="Times New Roman" w:cs="Times New Roman"/>
          <w:sz w:val="28"/>
          <w:szCs w:val="28"/>
        </w:rPr>
        <w:t>Выполнение заданий по завершении модуля (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Progress</w:t>
      </w:r>
      <w:r w:rsidRPr="004874EB">
        <w:rPr>
          <w:rFonts w:ascii="Times New Roman" w:hAnsi="Times New Roman" w:cs="Times New Roman"/>
          <w:sz w:val="28"/>
          <w:szCs w:val="28"/>
        </w:rPr>
        <w:t xml:space="preserve"> 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Check</w:t>
      </w:r>
      <w:r w:rsidRPr="004874EB">
        <w:rPr>
          <w:rFonts w:ascii="Times New Roman" w:hAnsi="Times New Roman" w:cs="Times New Roman"/>
          <w:sz w:val="28"/>
          <w:szCs w:val="28"/>
        </w:rPr>
        <w:t xml:space="preserve">). Домашняя (самостоятельная) работа. </w:t>
      </w:r>
    </w:p>
    <w:p w:rsidR="00412D1B" w:rsidRPr="00207200" w:rsidRDefault="00412D1B" w:rsidP="0020720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b/>
          <w:sz w:val="28"/>
          <w:szCs w:val="28"/>
        </w:rPr>
        <w:lastRenderedPageBreak/>
        <w:t>Механизмы формирования  ключевых компетенций обучающихся</w:t>
      </w:r>
    </w:p>
    <w:p w:rsidR="00412D1B" w:rsidRPr="00207200" w:rsidRDefault="00412D1B" w:rsidP="00207200">
      <w:pPr>
        <w:pStyle w:val="ad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207200">
        <w:rPr>
          <w:color w:val="000000"/>
          <w:sz w:val="28"/>
          <w:szCs w:val="28"/>
        </w:rPr>
        <w:t>На уроках английского языка обучающиеся развивают:</w:t>
      </w:r>
    </w:p>
    <w:p w:rsidR="00412D1B" w:rsidRPr="00207200" w:rsidRDefault="00412D1B" w:rsidP="00207200">
      <w:pPr>
        <w:pStyle w:val="ad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207200">
        <w:rPr>
          <w:b/>
          <w:sz w:val="28"/>
          <w:szCs w:val="28"/>
        </w:rPr>
        <w:t xml:space="preserve"> </w:t>
      </w:r>
      <w:r w:rsidRPr="00207200">
        <w:rPr>
          <w:sz w:val="28"/>
          <w:szCs w:val="28"/>
        </w:rPr>
        <w:t xml:space="preserve"> - </w:t>
      </w:r>
      <w:r w:rsidRPr="00207200">
        <w:rPr>
          <w:color w:val="000000"/>
          <w:sz w:val="28"/>
          <w:szCs w:val="28"/>
        </w:rPr>
        <w:t>стремление в сфере самостоятельной познавательной деятельности, включающей элементы логической, методологической, общеучебной деятельности, что формирует</w:t>
      </w:r>
      <w:r w:rsidRPr="00207200">
        <w:rPr>
          <w:b/>
          <w:bCs/>
          <w:color w:val="000000"/>
          <w:sz w:val="28"/>
          <w:szCs w:val="28"/>
        </w:rPr>
        <w:t xml:space="preserve"> учебно-познавательную компетенцию;</w:t>
      </w:r>
    </w:p>
    <w:p w:rsidR="00412D1B" w:rsidRPr="00207200" w:rsidRDefault="00412D1B" w:rsidP="00207200">
      <w:pPr>
        <w:pStyle w:val="ad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207200">
        <w:rPr>
          <w:color w:val="000000"/>
          <w:sz w:val="28"/>
          <w:szCs w:val="28"/>
        </w:rPr>
        <w:t xml:space="preserve"> - способность видеть и понимать окружающий мир, ориентироваться в нем, осознавать свою роль и предназначение, уметь выбирать целевые и смысловые установки для своих действий и поступков, принимать решения, что формирует </w:t>
      </w:r>
      <w:r w:rsidRPr="00207200">
        <w:rPr>
          <w:b/>
          <w:bCs/>
          <w:color w:val="000000"/>
          <w:sz w:val="28"/>
          <w:szCs w:val="28"/>
        </w:rPr>
        <w:t xml:space="preserve"> ценностно-смысловую компетенцию;</w:t>
      </w:r>
      <w:r w:rsidRPr="00207200">
        <w:rPr>
          <w:rStyle w:val="apple-converted-space"/>
          <w:color w:val="000000"/>
          <w:sz w:val="28"/>
          <w:szCs w:val="28"/>
        </w:rPr>
        <w:t> </w:t>
      </w:r>
      <w:r w:rsidRPr="00207200">
        <w:rPr>
          <w:color w:val="000000"/>
          <w:sz w:val="28"/>
          <w:szCs w:val="28"/>
        </w:rPr>
        <w:t xml:space="preserve">  </w:t>
      </w:r>
    </w:p>
    <w:p w:rsidR="00412D1B" w:rsidRPr="00207200" w:rsidRDefault="00412D1B" w:rsidP="00207200">
      <w:pPr>
        <w:pStyle w:val="ad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207200">
        <w:rPr>
          <w:rStyle w:val="apple-converted-space"/>
          <w:color w:val="000000"/>
          <w:sz w:val="28"/>
          <w:szCs w:val="28"/>
        </w:rPr>
        <w:t xml:space="preserve"> - </w:t>
      </w:r>
      <w:r w:rsidRPr="00207200">
        <w:rPr>
          <w:color w:val="000000"/>
          <w:sz w:val="28"/>
          <w:szCs w:val="28"/>
        </w:rPr>
        <w:t>познание и опыт деятельности в области национальной и общечеловеческой культуры; духовно-нравственные основы жизни человека и человечества, отдельных народов; культурологические основы семейных, социальных, общественных явлений и традиций, что формирует</w:t>
      </w:r>
      <w:r w:rsidRPr="00207200">
        <w:rPr>
          <w:b/>
          <w:bCs/>
          <w:color w:val="000000"/>
          <w:sz w:val="28"/>
          <w:szCs w:val="28"/>
        </w:rPr>
        <w:t xml:space="preserve"> общекультурную компетенцию;</w:t>
      </w:r>
      <w:r w:rsidRPr="00207200">
        <w:rPr>
          <w:color w:val="000000"/>
          <w:sz w:val="28"/>
          <w:szCs w:val="28"/>
        </w:rPr>
        <w:t xml:space="preserve"> </w:t>
      </w:r>
    </w:p>
    <w:p w:rsidR="00412D1B" w:rsidRDefault="00207200" w:rsidP="00207200">
      <w:pPr>
        <w:tabs>
          <w:tab w:val="left" w:pos="3081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07200">
        <w:rPr>
          <w:rFonts w:ascii="Times New Roman" w:hAnsi="Times New Roman" w:cs="Times New Roman"/>
          <w:color w:val="000000"/>
          <w:sz w:val="28"/>
          <w:szCs w:val="28"/>
        </w:rPr>
        <w:t xml:space="preserve"> - в</w:t>
      </w:r>
      <w:r w:rsidR="00412D1B" w:rsidRPr="00207200">
        <w:rPr>
          <w:rFonts w:ascii="Times New Roman" w:hAnsi="Times New Roman" w:cs="Times New Roman"/>
          <w:color w:val="000000"/>
          <w:sz w:val="28"/>
          <w:szCs w:val="28"/>
        </w:rPr>
        <w:t>ладение современными средствами информации (телевизор, магнитофон, телефон, факс, компьютер, принтер, модем, копир и т.п.) и информационными технологиями (аудио- видеозапись, эл</w:t>
      </w:r>
      <w:r w:rsidRPr="00207200">
        <w:rPr>
          <w:rFonts w:ascii="Times New Roman" w:hAnsi="Times New Roman" w:cs="Times New Roman"/>
          <w:color w:val="000000"/>
          <w:sz w:val="28"/>
          <w:szCs w:val="28"/>
        </w:rPr>
        <w:t>ектронная почта, СМИ, Интернет); п</w:t>
      </w:r>
      <w:r w:rsidR="00412D1B" w:rsidRPr="00207200">
        <w:rPr>
          <w:rFonts w:ascii="Times New Roman" w:hAnsi="Times New Roman" w:cs="Times New Roman"/>
          <w:color w:val="000000"/>
          <w:sz w:val="28"/>
          <w:szCs w:val="28"/>
        </w:rPr>
        <w:t xml:space="preserve">оиск, анализ и отбор необходимой информации, ее преобразование, сохранение и передача, что формирует </w:t>
      </w:r>
      <w:r w:rsidR="00412D1B" w:rsidRPr="00207200">
        <w:rPr>
          <w:rFonts w:ascii="Times New Roman" w:hAnsi="Times New Roman" w:cs="Times New Roman"/>
          <w:b/>
          <w:bCs/>
          <w:color w:val="000000"/>
          <w:sz w:val="28"/>
          <w:szCs w:val="28"/>
        </w:rPr>
        <w:t>информационную компетенцию</w:t>
      </w:r>
      <w:r w:rsidRPr="00207200">
        <w:rPr>
          <w:rFonts w:ascii="Times New Roman" w:hAnsi="Times New Roman" w:cs="Times New Roman"/>
          <w:b/>
          <w:bCs/>
          <w:color w:val="000000"/>
          <w:sz w:val="28"/>
          <w:szCs w:val="28"/>
        </w:rPr>
        <w:t>.</w:t>
      </w:r>
    </w:p>
    <w:p w:rsidR="006455E0" w:rsidRPr="00B00974" w:rsidRDefault="00B00974" w:rsidP="00B00974">
      <w:pPr>
        <w:tabs>
          <w:tab w:val="left" w:pos="3081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B00974">
        <w:rPr>
          <w:rFonts w:ascii="Times New Roman" w:eastAsia="Times New Roman" w:hAnsi="Times New Roman" w:cs="Times New Roman"/>
          <w:sz w:val="28"/>
          <w:szCs w:val="28"/>
        </w:rPr>
        <w:t xml:space="preserve">Поиск нужной информации по заданной теме в источниках различного типа, в том числе поиск информации, связанной с профессиональным образованием и профессиональной деятельностью, вакансиями на рынке труда и работой служб занятости населения. Извлечение необходимой информации из источников, созданных в различных знаковых системах (текст, таблица, график, диаграмма, аудиовизуальный ряд и др.), отделение основной информации от второстепенной, критическое оценивание достоверности полученной информации, передача содержания информации адекватно поставленной цели (сжато, полно, выборочно). Перевод информации из одной знаковой </w:t>
      </w:r>
      <w:r w:rsidRPr="00B00974">
        <w:rPr>
          <w:rFonts w:ascii="Times New Roman" w:eastAsia="Times New Roman" w:hAnsi="Times New Roman" w:cs="Times New Roman"/>
          <w:sz w:val="28"/>
          <w:szCs w:val="28"/>
        </w:rPr>
        <w:lastRenderedPageBreak/>
        <w:t>системы в другую (из текста в таблицу, из аудиовизуального ряда в текст и др.), выбор знаковых систем адекватно познавательной и коммуникативной ситуации. Умение развернуто обосновывать суждения, давать определения, приводить доказательства (в том числе от противного). Объяснение изученных положений на самостоятельно подобранных конкретных примерах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07200" w:rsidRPr="00207200" w:rsidRDefault="00207200" w:rsidP="0020720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b/>
          <w:sz w:val="28"/>
          <w:szCs w:val="28"/>
        </w:rPr>
        <w:t>Формы организации занятий</w:t>
      </w:r>
    </w:p>
    <w:p w:rsidR="00207200" w:rsidRPr="00207200" w:rsidRDefault="00207200" w:rsidP="00207200">
      <w:pPr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>мини-лекции</w:t>
      </w:r>
    </w:p>
    <w:p w:rsidR="00207200" w:rsidRPr="00207200" w:rsidRDefault="00207200" w:rsidP="00207200">
      <w:pPr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>семинары-практикумы</w:t>
      </w:r>
    </w:p>
    <w:p w:rsidR="00207200" w:rsidRPr="00207200" w:rsidRDefault="00207200" w:rsidP="00207200">
      <w:pPr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>подготовка проектов</w:t>
      </w:r>
    </w:p>
    <w:p w:rsidR="00207200" w:rsidRPr="00207200" w:rsidRDefault="00207200" w:rsidP="00207200">
      <w:pPr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>видеоуроки</w:t>
      </w:r>
    </w:p>
    <w:p w:rsidR="00207200" w:rsidRDefault="00207200" w:rsidP="00207200">
      <w:pPr>
        <w:tabs>
          <w:tab w:val="left" w:pos="3081"/>
        </w:tabs>
        <w:spacing w:after="0" w:line="360" w:lineRule="auto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207200" w:rsidRPr="00353796" w:rsidRDefault="00207200" w:rsidP="00207200">
      <w:pPr>
        <w:tabs>
          <w:tab w:val="left" w:pos="3081"/>
        </w:tabs>
        <w:spacing w:after="0" w:line="360" w:lineRule="auto"/>
        <w:rPr>
          <w:rFonts w:ascii="Times New Roman" w:hAnsi="Times New Roman"/>
          <w:sz w:val="28"/>
          <w:szCs w:val="28"/>
        </w:rPr>
      </w:pPr>
    </w:p>
    <w:p w:rsidR="00412D1B" w:rsidRPr="00DE2DBC" w:rsidRDefault="00412D1B" w:rsidP="00412D1B">
      <w:pPr>
        <w:pStyle w:val="ab"/>
        <w:suppressAutoHyphens w:val="0"/>
        <w:spacing w:after="200" w:line="36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412D1B" w:rsidRPr="00EB1209" w:rsidRDefault="00412D1B" w:rsidP="00412D1B">
      <w:pPr>
        <w:pStyle w:val="ab"/>
        <w:suppressAutoHyphens w:val="0"/>
        <w:spacing w:line="360" w:lineRule="auto"/>
        <w:ind w:left="0"/>
        <w:rPr>
          <w:rFonts w:ascii="Times New Roman" w:hAnsi="Times New Roman"/>
          <w:sz w:val="28"/>
          <w:szCs w:val="28"/>
        </w:rPr>
      </w:pPr>
    </w:p>
    <w:p w:rsidR="00E02517" w:rsidRPr="00DF7DC6" w:rsidRDefault="00E02517" w:rsidP="00E02517">
      <w:pPr>
        <w:spacing w:after="0" w:line="240" w:lineRule="auto"/>
        <w:ind w:left="720"/>
        <w:jc w:val="both"/>
        <w:rPr>
          <w:rFonts w:ascii="Calibri" w:eastAsia="Times New Roman" w:hAnsi="Calibri" w:cs="Times New Roman"/>
          <w:sz w:val="26"/>
          <w:szCs w:val="26"/>
        </w:rPr>
      </w:pPr>
    </w:p>
    <w:p w:rsidR="00E02517" w:rsidRDefault="00E02517" w:rsidP="00E02517">
      <w:pPr>
        <w:tabs>
          <w:tab w:val="left" w:pos="284"/>
          <w:tab w:val="left" w:pos="426"/>
        </w:tabs>
        <w:ind w:left="-993" w:right="-284"/>
        <w:jc w:val="both"/>
        <w:rPr>
          <w:rFonts w:ascii="Times New Roman" w:hAnsi="Times New Roman"/>
        </w:rPr>
      </w:pPr>
    </w:p>
    <w:p w:rsidR="00E02517" w:rsidRDefault="00E02517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  <w:r>
        <w:rPr>
          <w:b/>
        </w:rPr>
        <w:t xml:space="preserve">    </w:t>
      </w:r>
      <w:r w:rsidRPr="000D041A">
        <w:rPr>
          <w:sz w:val="22"/>
          <w:szCs w:val="22"/>
        </w:rPr>
        <w:t xml:space="preserve">  </w:t>
      </w: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B00974" w:rsidRDefault="00B00974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B00974" w:rsidRDefault="00B00974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B00974" w:rsidRDefault="00B00974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9F015F" w:rsidRDefault="009F015F" w:rsidP="00E02517">
      <w:pPr>
        <w:pStyle w:val="a3"/>
        <w:spacing w:line="276" w:lineRule="auto"/>
        <w:ind w:left="-993" w:firstLine="0"/>
        <w:jc w:val="both"/>
        <w:rPr>
          <w:sz w:val="22"/>
          <w:szCs w:val="22"/>
        </w:rPr>
      </w:pPr>
    </w:p>
    <w:p w:rsidR="00E02517" w:rsidRPr="00710B9C" w:rsidRDefault="00E02517" w:rsidP="00E02517">
      <w:pPr>
        <w:pStyle w:val="Default"/>
        <w:spacing w:after="120" w:line="276" w:lineRule="auto"/>
        <w:ind w:left="-567"/>
        <w:contextualSpacing/>
        <w:jc w:val="both"/>
        <w:rPr>
          <w:spacing w:val="-2"/>
        </w:rPr>
      </w:pPr>
      <w:r>
        <w:t xml:space="preserve">  </w:t>
      </w:r>
    </w:p>
    <w:p w:rsidR="00E02517" w:rsidRDefault="009F015F" w:rsidP="009F015F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</w:rPr>
      </w:pPr>
      <w:r w:rsidRPr="009F015F">
        <w:rPr>
          <w:rFonts w:ascii="Times New Roman" w:hAnsi="Times New Roman"/>
          <w:b/>
          <w:sz w:val="32"/>
          <w:szCs w:val="32"/>
        </w:rPr>
        <w:lastRenderedPageBreak/>
        <w:t>СОДЕРЖАНИЕ РАБОЧЕЙ ПРОГРАММЫ</w:t>
      </w:r>
    </w:p>
    <w:p w:rsidR="009F015F" w:rsidRPr="00A36C01" w:rsidRDefault="004832BC" w:rsidP="004832B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A36C01">
        <w:rPr>
          <w:rFonts w:ascii="Times New Roman" w:hAnsi="Times New Roman"/>
          <w:b/>
          <w:sz w:val="28"/>
          <w:szCs w:val="28"/>
          <w:u w:val="single"/>
        </w:rPr>
        <w:t>10 класс</w:t>
      </w:r>
    </w:p>
    <w:tbl>
      <w:tblPr>
        <w:tblpPr w:leftFromText="180" w:rightFromText="180" w:vertAnchor="text" w:horzAnchor="margin" w:tblpXSpec="center" w:tblpY="29"/>
        <w:tblW w:w="9747" w:type="dxa"/>
        <w:tblLayout w:type="fixed"/>
        <w:tblLook w:val="0000"/>
      </w:tblPr>
      <w:tblGrid>
        <w:gridCol w:w="757"/>
        <w:gridCol w:w="3320"/>
        <w:gridCol w:w="5670"/>
      </w:tblGrid>
      <w:tr w:rsidR="00E02517" w:rsidTr="00EF148A"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t>Наименование радела</w:t>
            </w:r>
          </w:p>
          <w:p w:rsidR="00E02517" w:rsidRPr="0074752D" w:rsidRDefault="00E02517" w:rsidP="007475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t>Характеристика учебной линии</w:t>
            </w:r>
          </w:p>
        </w:tc>
      </w:tr>
      <w:tr w:rsidR="00E02517" w:rsidRPr="00FA6B99" w:rsidTr="00EF148A">
        <w:trPr>
          <w:trHeight w:val="828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tabs>
                <w:tab w:val="left" w:pos="284"/>
                <w:tab w:val="left" w:pos="42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Модуль1.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Strong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Ties</w:t>
            </w:r>
          </w:p>
          <w:p w:rsidR="004832BC" w:rsidRDefault="009F015F" w:rsidP="00EF0773">
            <w:pPr>
              <w:tabs>
                <w:tab w:val="left" w:pos="284"/>
                <w:tab w:val="left" w:pos="42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>Крепкие отношения</w:t>
            </w:r>
            <w:r w:rsidR="004832B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  <w:p w:rsidR="00E02517" w:rsidRPr="004832BC" w:rsidRDefault="004832BC" w:rsidP="00EF0773">
            <w:pPr>
              <w:tabs>
                <w:tab w:val="left" w:pos="284"/>
                <w:tab w:val="left" w:pos="42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sz w:val="28"/>
                <w:szCs w:val="28"/>
              </w:rPr>
              <w:t>(13 ч.)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W w:w="14850" w:type="dxa"/>
              <w:tblLayout w:type="fixed"/>
              <w:tblLook w:val="0000"/>
            </w:tblPr>
            <w:tblGrid>
              <w:gridCol w:w="14850"/>
            </w:tblGrid>
            <w:tr w:rsidR="00E02517" w:rsidRPr="0074752D" w:rsidTr="00EF148A">
              <w:trPr>
                <w:trHeight w:val="314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1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a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Подростки. Занятия</w:t>
                  </w:r>
                </w:p>
              </w:tc>
            </w:tr>
            <w:tr w:rsidR="00E02517" w:rsidRPr="0074752D" w:rsidTr="00EF148A">
              <w:trPr>
                <w:trHeight w:val="134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1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b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Черты характера</w:t>
                  </w:r>
                </w:p>
              </w:tc>
            </w:tr>
            <w:tr w:rsidR="00E02517" w:rsidRPr="0074752D" w:rsidTr="00EF148A">
              <w:trPr>
                <w:trHeight w:val="294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 xml:space="preserve">1c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Времена глаголов</w:t>
                  </w:r>
                </w:p>
              </w:tc>
            </w:tr>
            <w:tr w:rsidR="00E02517" w:rsidRPr="0074752D" w:rsidTr="00EF148A">
              <w:trPr>
                <w:trHeight w:val="22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1d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 xml:space="preserve">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Чтение: "Маленькие женщины"</w:t>
                  </w:r>
                </w:p>
              </w:tc>
            </w:tr>
            <w:tr w:rsidR="00E02517" w:rsidRPr="0074752D" w:rsidTr="00EF148A">
              <w:trPr>
                <w:trHeight w:val="274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 xml:space="preserve">1e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Написание письма</w:t>
                  </w:r>
                </w:p>
              </w:tc>
            </w:tr>
            <w:tr w:rsidR="00E02517" w:rsidRPr="0074752D" w:rsidTr="00EF148A">
              <w:trPr>
                <w:trHeight w:val="26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Уг.культуры . Мода подростков в Англии</w:t>
                  </w:r>
                </w:p>
              </w:tc>
            </w:tr>
            <w:tr w:rsidR="00E02517" w:rsidRPr="0074752D" w:rsidTr="00EF148A">
              <w:trPr>
                <w:trHeight w:val="268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Спотлайт в России.  Карьера</w:t>
                  </w:r>
                </w:p>
              </w:tc>
            </w:tr>
            <w:tr w:rsidR="00E02517" w:rsidRPr="0074752D" w:rsidTr="00EF148A">
              <w:trPr>
                <w:trHeight w:val="272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Дискриминация и защита прав</w:t>
                  </w:r>
                </w:p>
              </w:tc>
            </w:tr>
            <w:tr w:rsidR="00E02517" w:rsidRPr="0074752D" w:rsidTr="00EF148A">
              <w:trPr>
                <w:trHeight w:val="148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Экология</w:t>
                  </w:r>
                </w:p>
              </w:tc>
            </w:tr>
            <w:tr w:rsidR="00E02517" w:rsidRPr="0074752D" w:rsidTr="00EF148A">
              <w:trPr>
                <w:trHeight w:val="27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Подготовка к ЕГЭ.</w:t>
                  </w:r>
                </w:p>
              </w:tc>
            </w:tr>
            <w:tr w:rsidR="00E02517" w:rsidRPr="0074752D" w:rsidTr="00EF148A">
              <w:trPr>
                <w:trHeight w:val="298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9F015F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Контрольная работа № 1 по теме «Крепкие отношения»</w:t>
                  </w:r>
                </w:p>
              </w:tc>
            </w:tr>
            <w:tr w:rsidR="009F015F" w:rsidRPr="0074752D" w:rsidTr="00EF148A">
              <w:trPr>
                <w:trHeight w:val="298"/>
              </w:trPr>
              <w:tc>
                <w:tcPr>
                  <w:tcW w:w="3828" w:type="dxa"/>
                  <w:shd w:val="clear" w:color="auto" w:fill="auto"/>
                </w:tcPr>
                <w:p w:rsidR="009F015F" w:rsidRPr="0074752D" w:rsidRDefault="009F015F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Проект «Подростковая мода в России»</w:t>
                  </w:r>
                </w:p>
              </w:tc>
            </w:tr>
          </w:tbl>
          <w:p w:rsidR="00E02517" w:rsidRPr="0074752D" w:rsidRDefault="00E02517" w:rsidP="007475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02517" w:rsidRPr="00FA6B99" w:rsidTr="00EF148A"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Модуль</w:t>
            </w:r>
            <w:r w:rsidRPr="008F546C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2. </w:t>
            </w:r>
            <w:r w:rsidRPr="008F54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Living</w:t>
            </w:r>
            <w:r w:rsidRPr="008F54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and</w:t>
            </w:r>
            <w:r w:rsidRPr="008F54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Spending</w:t>
            </w:r>
            <w:r w:rsidRPr="008F54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</w:t>
            </w:r>
            <w:r w:rsidR="009F015F"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>Проживание и расходы</w:t>
            </w:r>
          </w:p>
          <w:p w:rsidR="004832BC" w:rsidRPr="004832BC" w:rsidRDefault="004832BC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sz w:val="28"/>
                <w:szCs w:val="28"/>
              </w:rPr>
              <w:t>(13 ч.)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W w:w="14850" w:type="dxa"/>
              <w:tblLayout w:type="fixed"/>
              <w:tblLook w:val="0000"/>
            </w:tblPr>
            <w:tblGrid>
              <w:gridCol w:w="14850"/>
            </w:tblGrid>
            <w:tr w:rsidR="00E02517" w:rsidRPr="0074752D" w:rsidTr="00EF148A">
              <w:trPr>
                <w:trHeight w:val="28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2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a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Молодежь Англии</w:t>
                  </w:r>
                </w:p>
              </w:tc>
            </w:tr>
            <w:tr w:rsidR="00E02517" w:rsidRPr="0074752D" w:rsidTr="00EF148A">
              <w:trPr>
                <w:trHeight w:val="280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2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b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 Занятость</w:t>
                  </w:r>
                </w:p>
              </w:tc>
            </w:tr>
            <w:tr w:rsidR="00E02517" w:rsidRPr="0074752D" w:rsidTr="00EF148A">
              <w:trPr>
                <w:trHeight w:val="14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2с Фраз.глагол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to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take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.Инфинитив </w:t>
                  </w:r>
                </w:p>
              </w:tc>
            </w:tr>
            <w:tr w:rsidR="00E02517" w:rsidRPr="000164F6" w:rsidTr="00EF148A">
              <w:trPr>
                <w:trHeight w:val="148"/>
              </w:trPr>
              <w:tc>
                <w:tcPr>
                  <w:tcW w:w="3828" w:type="dxa"/>
                  <w:shd w:val="clear" w:color="auto" w:fill="auto"/>
                </w:tcPr>
                <w:p w:rsidR="00E02517" w:rsidRPr="008F546C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</w:pPr>
                  <w:r w:rsidRPr="008F546C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2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d</w:t>
                  </w:r>
                  <w:r w:rsidRPr="008F546C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 xml:space="preserve">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Чтение</w:t>
                  </w:r>
                  <w:r w:rsidRPr="008F546C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 xml:space="preserve"> "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The</w:t>
                  </w:r>
                  <w:r w:rsidRPr="008F546C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 xml:space="preserve">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Railway</w:t>
                  </w:r>
                  <w:r w:rsidRPr="008F546C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 xml:space="preserve">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Children</w:t>
                  </w:r>
                  <w:r w:rsidRPr="008F546C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"</w:t>
                  </w:r>
                </w:p>
              </w:tc>
            </w:tr>
            <w:tr w:rsidR="00E02517" w:rsidRPr="0074752D" w:rsidTr="00EF148A">
              <w:trPr>
                <w:trHeight w:val="29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2е Написание письма</w:t>
                  </w:r>
                </w:p>
              </w:tc>
            </w:tr>
            <w:tr w:rsidR="00E02517" w:rsidRPr="0074752D" w:rsidTr="00EF148A">
              <w:trPr>
                <w:trHeight w:val="296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Уг.культуры. Спортивные события Великобритании</w:t>
                  </w:r>
                </w:p>
              </w:tc>
            </w:tr>
            <w:tr w:rsidR="00E02517" w:rsidRPr="0074752D" w:rsidTr="00EF148A">
              <w:trPr>
                <w:trHeight w:val="27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Спотлайт</w:t>
                  </w:r>
                  <w:r w:rsidR="00E02517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в России. Слава</w:t>
                  </w:r>
                </w:p>
              </w:tc>
            </w:tr>
            <w:tr w:rsidR="00E02517" w:rsidRPr="0074752D" w:rsidTr="00EF148A">
              <w:trPr>
                <w:trHeight w:val="290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Как ответственно вы относитесь к деньгам?</w:t>
                  </w:r>
                </w:p>
              </w:tc>
            </w:tr>
            <w:tr w:rsidR="00E02517" w:rsidRPr="0074752D" w:rsidTr="00EF148A">
              <w:trPr>
                <w:trHeight w:val="27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Экология.Чистый воздух дома.</w:t>
                  </w:r>
                </w:p>
              </w:tc>
            </w:tr>
            <w:tr w:rsidR="00E02517" w:rsidRPr="0074752D" w:rsidTr="00EF148A">
              <w:trPr>
                <w:trHeight w:val="286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Подготовка к ЕГЭ.</w:t>
                  </w:r>
                </w:p>
              </w:tc>
            </w:tr>
            <w:tr w:rsidR="00E02517" w:rsidRPr="0074752D" w:rsidTr="00EF148A">
              <w:trPr>
                <w:trHeight w:val="27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Тест</w:t>
                  </w:r>
                  <w:r w:rsidR="009F015F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по теме «Проживание и расходы»</w:t>
                  </w:r>
                </w:p>
              </w:tc>
            </w:tr>
            <w:tr w:rsidR="009F015F" w:rsidRPr="0074752D" w:rsidTr="00EF148A">
              <w:trPr>
                <w:trHeight w:val="271"/>
              </w:trPr>
              <w:tc>
                <w:tcPr>
                  <w:tcW w:w="3828" w:type="dxa"/>
                  <w:shd w:val="clear" w:color="auto" w:fill="auto"/>
                </w:tcPr>
                <w:p w:rsidR="009F015F" w:rsidRPr="0074752D" w:rsidRDefault="009F015F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Проект «На что я люблю тратить деньги?»</w:t>
                  </w:r>
                </w:p>
              </w:tc>
            </w:tr>
          </w:tbl>
          <w:p w:rsidR="00E02517" w:rsidRPr="0074752D" w:rsidRDefault="00E02517" w:rsidP="007475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02517" w:rsidRPr="00FA6B99" w:rsidTr="00EF148A"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Default="00E02517" w:rsidP="00EF0773">
            <w:pPr>
              <w:tabs>
                <w:tab w:val="left" w:pos="284"/>
                <w:tab w:val="left" w:pos="42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Модуль</w:t>
            </w:r>
            <w:r w:rsidRPr="0074752D">
              <w:rPr>
                <w:rFonts w:ascii="Times New Roman" w:hAnsi="Times New Roman" w:cs="Times New Roman"/>
                <w:b/>
                <w:iCs/>
                <w:sz w:val="28"/>
                <w:szCs w:val="28"/>
                <w:lang w:val="en-US"/>
              </w:rPr>
              <w:t xml:space="preserve"> 3.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 xml:space="preserve"> School Days and Work. </w:t>
            </w:r>
            <w:r w:rsidR="009F015F"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 xml:space="preserve"> </w:t>
            </w:r>
            <w:r w:rsidR="009F015F"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>Школьные дни и работа</w:t>
            </w:r>
          </w:p>
          <w:p w:rsidR="004832BC" w:rsidRPr="004832BC" w:rsidRDefault="004832BC" w:rsidP="00EF0773">
            <w:pPr>
              <w:tabs>
                <w:tab w:val="left" w:pos="284"/>
                <w:tab w:val="left" w:pos="42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sz w:val="28"/>
                <w:szCs w:val="28"/>
              </w:rPr>
              <w:t>(13 ч.)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W w:w="14850" w:type="dxa"/>
              <w:tblLayout w:type="fixed"/>
              <w:tblLook w:val="0000"/>
            </w:tblPr>
            <w:tblGrid>
              <w:gridCol w:w="14850"/>
            </w:tblGrid>
            <w:tr w:rsidR="00E02517" w:rsidRPr="0074752D" w:rsidTr="00EF148A">
              <w:trPr>
                <w:trHeight w:val="262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3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a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Виды школ</w:t>
                  </w:r>
                </w:p>
              </w:tc>
            </w:tr>
            <w:tr w:rsidR="00E02517" w:rsidRPr="0074752D" w:rsidTr="00EF148A">
              <w:trPr>
                <w:trHeight w:val="282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3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b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Профессии</w:t>
                  </w:r>
                </w:p>
              </w:tc>
            </w:tr>
            <w:tr w:rsidR="00E02517" w:rsidRPr="0074752D" w:rsidTr="00EF148A">
              <w:trPr>
                <w:trHeight w:val="56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3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c</w:t>
                  </w:r>
                  <w:r w:rsidR="009F015F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Граммати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ка. Будущее время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Фраз.глагол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pick</w:t>
                  </w:r>
                </w:p>
              </w:tc>
            </w:tr>
            <w:tr w:rsidR="00E02517" w:rsidRPr="0074752D" w:rsidTr="00EF148A">
              <w:trPr>
                <w:trHeight w:val="166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3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d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Чтение. А.П. Чехов "Дорогой"</w:t>
                  </w:r>
                </w:p>
              </w:tc>
            </w:tr>
            <w:tr w:rsidR="00E02517" w:rsidRPr="0074752D" w:rsidTr="00EF148A">
              <w:trPr>
                <w:trHeight w:val="31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3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e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Написание письма</w:t>
                  </w:r>
                </w:p>
              </w:tc>
            </w:tr>
            <w:tr w:rsidR="00E02517" w:rsidRPr="0074752D" w:rsidTr="00EF148A">
              <w:trPr>
                <w:trHeight w:val="30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Уг.культуры. Типы школ в США</w:t>
                  </w:r>
                </w:p>
              </w:tc>
            </w:tr>
            <w:tr w:rsidR="00E02517" w:rsidRPr="0074752D" w:rsidTr="00EF148A">
              <w:trPr>
                <w:trHeight w:val="31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Спотлайт </w:t>
                  </w:r>
                  <w:r w:rsidR="00E02517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в России. Школы</w:t>
                  </w:r>
                </w:p>
              </w:tc>
            </w:tr>
            <w:tr w:rsidR="00E02517" w:rsidRPr="0074752D" w:rsidTr="00EF148A">
              <w:trPr>
                <w:trHeight w:val="30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Гражданство</w:t>
                  </w:r>
                </w:p>
              </w:tc>
            </w:tr>
            <w:tr w:rsidR="00E02517" w:rsidRPr="0074752D" w:rsidTr="00EF148A">
              <w:trPr>
                <w:trHeight w:val="30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Экология. Животные</w:t>
                  </w:r>
                </w:p>
              </w:tc>
            </w:tr>
            <w:tr w:rsidR="00E02517" w:rsidRPr="0074752D" w:rsidTr="00EF148A">
              <w:trPr>
                <w:trHeight w:val="30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Подготовка к ЕГЭ.</w:t>
                  </w:r>
                </w:p>
              </w:tc>
            </w:tr>
            <w:tr w:rsidR="00E02517" w:rsidRPr="0074752D" w:rsidTr="00EF148A">
              <w:trPr>
                <w:trHeight w:val="309"/>
              </w:trPr>
              <w:tc>
                <w:tcPr>
                  <w:tcW w:w="3828" w:type="dxa"/>
                  <w:shd w:val="clear" w:color="auto" w:fill="auto"/>
                </w:tcPr>
                <w:p w:rsidR="003B0A70" w:rsidRPr="0074752D" w:rsidRDefault="003B0A70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Контрольная работа по теме «Школьные дни</w:t>
                  </w:r>
                </w:p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и работа»</w:t>
                  </w:r>
                </w:p>
              </w:tc>
            </w:tr>
            <w:tr w:rsidR="003B0A70" w:rsidRPr="0074752D" w:rsidTr="00EF148A">
              <w:trPr>
                <w:trHeight w:val="309"/>
              </w:trPr>
              <w:tc>
                <w:tcPr>
                  <w:tcW w:w="3828" w:type="dxa"/>
                  <w:shd w:val="clear" w:color="auto" w:fill="auto"/>
                </w:tcPr>
                <w:p w:rsidR="003B0A70" w:rsidRPr="0074752D" w:rsidRDefault="003B0A70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Проект «Один день из моей школьной </w:t>
                  </w:r>
                </w:p>
                <w:p w:rsidR="003B0A70" w:rsidRPr="0074752D" w:rsidRDefault="003B0A70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жизни»</w:t>
                  </w:r>
                </w:p>
              </w:tc>
            </w:tr>
          </w:tbl>
          <w:p w:rsidR="00E02517" w:rsidRPr="0074752D" w:rsidRDefault="00E02517" w:rsidP="007475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02517" w:rsidRPr="007619D3" w:rsidTr="00EF148A">
        <w:trPr>
          <w:trHeight w:val="891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tabs>
                <w:tab w:val="left" w:pos="284"/>
                <w:tab w:val="left" w:pos="42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Модуль 4.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Earth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Alert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>!</w:t>
            </w:r>
          </w:p>
          <w:p w:rsidR="00E02517" w:rsidRDefault="003B0A70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>Земля в опасности!</w:t>
            </w:r>
          </w:p>
          <w:p w:rsidR="004832BC" w:rsidRPr="004832BC" w:rsidRDefault="004832BC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(14 ч.)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W w:w="14850" w:type="dxa"/>
              <w:tblLayout w:type="fixed"/>
              <w:tblLook w:val="0000"/>
            </w:tblPr>
            <w:tblGrid>
              <w:gridCol w:w="14850"/>
            </w:tblGrid>
            <w:tr w:rsidR="00E02517" w:rsidRPr="0074752D" w:rsidTr="00EF148A">
              <w:trPr>
                <w:trHeight w:val="27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lastRenderedPageBreak/>
                    <w:t>4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a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Защита окружающей среды</w:t>
                  </w:r>
                </w:p>
              </w:tc>
            </w:tr>
            <w:tr w:rsidR="00E02517" w:rsidRPr="0074752D" w:rsidTr="00EF148A">
              <w:trPr>
                <w:trHeight w:val="28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4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b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Выпуски об окр.среде. Идиоматические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lastRenderedPageBreak/>
                    <w:t xml:space="preserve"> высказывания</w:t>
                  </w:r>
                </w:p>
              </w:tc>
            </w:tr>
            <w:tr w:rsidR="00E02517" w:rsidRPr="0074752D" w:rsidTr="00EF148A">
              <w:trPr>
                <w:trHeight w:val="26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lastRenderedPageBreak/>
                    <w:t>4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c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Модальные глаголы.Фр.глагол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run</w:t>
                  </w:r>
                </w:p>
              </w:tc>
            </w:tr>
            <w:tr w:rsidR="00E02517" w:rsidRPr="0074752D" w:rsidTr="00EF148A">
              <w:trPr>
                <w:trHeight w:val="28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4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d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Лит-ра. А.К.Дойль. "Затерянный мир"</w:t>
                  </w:r>
                </w:p>
              </w:tc>
            </w:tr>
            <w:tr w:rsidR="00E02517" w:rsidRPr="0074752D" w:rsidTr="00EF148A">
              <w:trPr>
                <w:trHeight w:val="287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tabs>
                      <w:tab w:val="left" w:pos="284"/>
                      <w:tab w:val="left" w:pos="426"/>
                    </w:tabs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4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e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За и против на писания эссе</w:t>
                  </w:r>
                </w:p>
              </w:tc>
            </w:tr>
            <w:tr w:rsidR="00E02517" w:rsidRPr="0074752D" w:rsidTr="00EF148A">
              <w:trPr>
                <w:trHeight w:val="277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Уг.культуры. Подводный мир</w:t>
                  </w:r>
                </w:p>
              </w:tc>
            </w:tr>
            <w:tr w:rsidR="00E02517" w:rsidRPr="0074752D" w:rsidTr="00EF148A">
              <w:trPr>
                <w:trHeight w:val="28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Спотлайт </w:t>
                  </w:r>
                  <w:r w:rsidR="00E02517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в России . Путешествие по Волге</w:t>
                  </w:r>
                </w:p>
              </w:tc>
            </w:tr>
            <w:tr w:rsidR="00E02517" w:rsidRPr="0074752D" w:rsidTr="00EF148A">
              <w:trPr>
                <w:trHeight w:val="29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Наука</w:t>
                  </w:r>
                </w:p>
              </w:tc>
            </w:tr>
            <w:tr w:rsidR="00E02517" w:rsidRPr="0074752D" w:rsidTr="00EF148A">
              <w:trPr>
                <w:trHeight w:val="27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Экологические </w:t>
                  </w:r>
                  <w:r w:rsidR="00E02517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проблемы</w:t>
                  </w:r>
                </w:p>
              </w:tc>
            </w:tr>
            <w:tr w:rsidR="00E02517" w:rsidRPr="0074752D" w:rsidTr="00EF148A">
              <w:trPr>
                <w:trHeight w:val="27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Подготовка к ЕГЭ.</w:t>
                  </w:r>
                </w:p>
              </w:tc>
            </w:tr>
            <w:tr w:rsidR="00E02517" w:rsidRPr="0074752D" w:rsidTr="00EF148A">
              <w:trPr>
                <w:trHeight w:val="28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Тест по теме «Земля в опасности!»</w:t>
                  </w:r>
                </w:p>
              </w:tc>
            </w:tr>
            <w:tr w:rsidR="003B0A70" w:rsidRPr="0074752D" w:rsidTr="00EF148A">
              <w:trPr>
                <w:trHeight w:val="283"/>
              </w:trPr>
              <w:tc>
                <w:tcPr>
                  <w:tcW w:w="3828" w:type="dxa"/>
                  <w:shd w:val="clear" w:color="auto" w:fill="auto"/>
                </w:tcPr>
                <w:p w:rsidR="003B0A70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Проект «Экологическая ситуация в моём </w:t>
                  </w:r>
                </w:p>
                <w:p w:rsidR="003B0A70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регионе»</w:t>
                  </w:r>
                </w:p>
              </w:tc>
            </w:tr>
          </w:tbl>
          <w:p w:rsidR="00E02517" w:rsidRPr="0074752D" w:rsidRDefault="00E02517" w:rsidP="007475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02517" w:rsidRPr="00E52A06" w:rsidTr="00EF148A"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5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tabs>
                <w:tab w:val="left" w:pos="284"/>
                <w:tab w:val="left" w:pos="42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Модуль 5.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 xml:space="preserve"> Holidays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</w:p>
          <w:p w:rsidR="00E02517" w:rsidRDefault="003B0A70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>Праздники</w:t>
            </w:r>
          </w:p>
          <w:p w:rsidR="004832BC" w:rsidRPr="004832BC" w:rsidRDefault="004832BC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sz w:val="28"/>
                <w:szCs w:val="28"/>
              </w:rPr>
              <w:t>(13 ч.)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W w:w="14850" w:type="dxa"/>
              <w:tblLayout w:type="fixed"/>
              <w:tblLook w:val="0000"/>
            </w:tblPr>
            <w:tblGrid>
              <w:gridCol w:w="14850"/>
            </w:tblGrid>
            <w:tr w:rsidR="00E02517" w:rsidRPr="0074752D" w:rsidTr="00EF148A">
              <w:trPr>
                <w:trHeight w:val="276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5a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Красивый Непал</w:t>
                  </w:r>
                </w:p>
              </w:tc>
            </w:tr>
            <w:tr w:rsidR="00E02517" w:rsidRPr="0074752D" w:rsidTr="00EF148A">
              <w:trPr>
                <w:trHeight w:val="29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5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b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Праздники. Проблемы и жалобы</w:t>
                  </w:r>
                </w:p>
              </w:tc>
            </w:tr>
            <w:tr w:rsidR="00E02517" w:rsidRPr="0074752D" w:rsidTr="00EF148A">
              <w:trPr>
                <w:trHeight w:val="26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5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c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Грамматика. Артикли</w:t>
                  </w:r>
                </w:p>
              </w:tc>
            </w:tr>
            <w:tr w:rsidR="00E02517" w:rsidRPr="0074752D" w:rsidTr="00EF148A">
              <w:trPr>
                <w:trHeight w:val="287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5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d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Лит-ра. Ж. Верн."Вокруг света за 80 дней"</w:t>
                  </w:r>
                </w:p>
              </w:tc>
            </w:tr>
            <w:tr w:rsidR="00E02517" w:rsidRPr="0074752D" w:rsidTr="00EF148A">
              <w:trPr>
                <w:trHeight w:val="42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5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e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Истории.Карнавал.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Синонимы и антонимы</w:t>
                  </w:r>
                </w:p>
              </w:tc>
            </w:tr>
            <w:tr w:rsidR="00E02517" w:rsidRPr="0074752D" w:rsidTr="00EF148A">
              <w:trPr>
                <w:trHeight w:val="298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Уг.культуры. Река Темза.</w:t>
                  </w:r>
                </w:p>
              </w:tc>
            </w:tr>
            <w:tr w:rsidR="00E02517" w:rsidRPr="0074752D" w:rsidTr="00EF148A">
              <w:trPr>
                <w:trHeight w:val="28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Спотлайт </w:t>
                  </w:r>
                  <w:r w:rsidR="00E02517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в России. Озеро Байкал</w:t>
                  </w:r>
                </w:p>
              </w:tc>
            </w:tr>
            <w:tr w:rsidR="00E02517" w:rsidRPr="0074752D" w:rsidTr="00EF148A">
              <w:trPr>
                <w:trHeight w:val="27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География</w:t>
                  </w:r>
                </w:p>
              </w:tc>
            </w:tr>
            <w:tr w:rsidR="00E02517" w:rsidRPr="0074752D" w:rsidTr="00EF148A">
              <w:trPr>
                <w:trHeight w:val="25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Экология. Водный мусор.</w:t>
                  </w:r>
                </w:p>
              </w:tc>
            </w:tr>
            <w:tr w:rsidR="00E02517" w:rsidRPr="0074752D" w:rsidTr="00EF148A">
              <w:trPr>
                <w:trHeight w:val="25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Подготовка к ЕГЭ.</w:t>
                  </w:r>
                </w:p>
              </w:tc>
            </w:tr>
            <w:tr w:rsidR="00E02517" w:rsidRPr="0074752D" w:rsidTr="00EF148A">
              <w:trPr>
                <w:trHeight w:val="259"/>
              </w:trPr>
              <w:tc>
                <w:tcPr>
                  <w:tcW w:w="3828" w:type="dxa"/>
                  <w:shd w:val="clear" w:color="auto" w:fill="auto"/>
                </w:tcPr>
                <w:p w:rsidR="003B0A70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Контрольная работа по теме </w:t>
                  </w:r>
                </w:p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«Праздники»</w:t>
                  </w:r>
                </w:p>
              </w:tc>
            </w:tr>
            <w:tr w:rsidR="003B0A70" w:rsidRPr="0074752D" w:rsidTr="00EF148A">
              <w:trPr>
                <w:trHeight w:val="259"/>
              </w:trPr>
              <w:tc>
                <w:tcPr>
                  <w:tcW w:w="3828" w:type="dxa"/>
                  <w:shd w:val="clear" w:color="auto" w:fill="auto"/>
                </w:tcPr>
                <w:p w:rsidR="003B0A70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Проект «Популярные русские праздники»</w:t>
                  </w:r>
                </w:p>
              </w:tc>
            </w:tr>
          </w:tbl>
          <w:p w:rsidR="00E02517" w:rsidRPr="0074752D" w:rsidRDefault="00E02517" w:rsidP="007475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02517" w:rsidRPr="00B82E48" w:rsidTr="00EF148A"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Модуль 6.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Food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and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Health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</w:t>
            </w:r>
            <w:r w:rsidR="003B0A70"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Питание и здоровье</w:t>
            </w:r>
          </w:p>
          <w:p w:rsidR="004832BC" w:rsidRPr="004832BC" w:rsidRDefault="004832BC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sz w:val="28"/>
                <w:szCs w:val="28"/>
              </w:rPr>
              <w:t>(11 ч.)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W w:w="14850" w:type="dxa"/>
              <w:tblLayout w:type="fixed"/>
              <w:tblLook w:val="0000"/>
            </w:tblPr>
            <w:tblGrid>
              <w:gridCol w:w="14850"/>
            </w:tblGrid>
            <w:tr w:rsidR="00E02517" w:rsidRPr="0074752D" w:rsidTr="00EF148A">
              <w:trPr>
                <w:trHeight w:val="29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6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a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Еда. Способы приготовления</w:t>
                  </w:r>
                </w:p>
              </w:tc>
            </w:tr>
            <w:tr w:rsidR="00E02517" w:rsidRPr="0074752D" w:rsidTr="00EF148A">
              <w:trPr>
                <w:trHeight w:val="27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6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b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Диета и здоровье</w:t>
                  </w:r>
                </w:p>
              </w:tc>
            </w:tr>
            <w:tr w:rsidR="00E02517" w:rsidRPr="0074752D" w:rsidTr="00EF148A">
              <w:trPr>
                <w:trHeight w:val="42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6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c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Гр-ка.Придаточные условия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Фр.глагол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to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give</w:t>
                  </w:r>
                </w:p>
              </w:tc>
            </w:tr>
            <w:tr w:rsidR="00E02517" w:rsidRPr="0074752D" w:rsidTr="00EF148A">
              <w:trPr>
                <w:trHeight w:val="297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6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d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 Лит-ра.Ч. Дикенс."Оливер Твист"</w:t>
                  </w:r>
                </w:p>
              </w:tc>
            </w:tr>
            <w:tr w:rsidR="00E02517" w:rsidRPr="0074752D" w:rsidTr="00EF148A">
              <w:trPr>
                <w:trHeight w:val="42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6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e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Написание письма. Заключение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Уступительное придаточное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Обсуждение и написание</w:t>
                  </w:r>
                </w:p>
              </w:tc>
            </w:tr>
            <w:tr w:rsidR="00E02517" w:rsidRPr="0074752D" w:rsidTr="00EF148A">
              <w:trPr>
                <w:trHeight w:val="31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Уг.культуры.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Burns Night</w:t>
                  </w:r>
                </w:p>
              </w:tc>
            </w:tr>
            <w:tr w:rsidR="00E02517" w:rsidRPr="0074752D" w:rsidTr="00EF148A">
              <w:trPr>
                <w:trHeight w:val="42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Спотлайт в России. К</w:t>
                  </w:r>
                  <w:r w:rsidR="00E02517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акую еду предпочитает русский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народ? </w:t>
                  </w:r>
                </w:p>
              </w:tc>
            </w:tr>
            <w:tr w:rsidR="00E02517" w:rsidRPr="0074752D" w:rsidTr="00EF148A">
              <w:trPr>
                <w:trHeight w:val="29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Зубы</w:t>
                  </w:r>
                </w:p>
              </w:tc>
            </w:tr>
            <w:tr w:rsidR="00E02517" w:rsidRPr="0074752D" w:rsidTr="00EF148A">
              <w:trPr>
                <w:trHeight w:val="287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Экология. Сельское хозяйство.</w:t>
                  </w:r>
                </w:p>
              </w:tc>
            </w:tr>
            <w:tr w:rsidR="00E02517" w:rsidRPr="0074752D" w:rsidTr="00EF148A">
              <w:trPr>
                <w:trHeight w:val="27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Подготовка к ЕГЭ.</w:t>
                  </w:r>
                </w:p>
              </w:tc>
            </w:tr>
            <w:tr w:rsidR="00E02517" w:rsidRPr="0074752D" w:rsidTr="00EF148A">
              <w:trPr>
                <w:trHeight w:val="139"/>
              </w:trPr>
              <w:tc>
                <w:tcPr>
                  <w:tcW w:w="3828" w:type="dxa"/>
                  <w:shd w:val="clear" w:color="auto" w:fill="auto"/>
                </w:tcPr>
                <w:p w:rsidR="003B0A70" w:rsidRPr="0074752D" w:rsidRDefault="003B0A70" w:rsidP="0074752D">
                  <w:pPr>
                    <w:pStyle w:val="af2"/>
                    <w:framePr w:hSpace="180" w:wrap="around" w:vAnchor="text" w:hAnchor="margin" w:xAlign="center" w:y="29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/>
                      <w:sz w:val="28"/>
                      <w:szCs w:val="28"/>
                    </w:rPr>
                    <w:t xml:space="preserve">Контрольная работа по теме </w:t>
                  </w:r>
                </w:p>
                <w:p w:rsidR="00E02517" w:rsidRPr="0074752D" w:rsidRDefault="003B0A70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«Питание и здоровье»</w:t>
                  </w:r>
                </w:p>
              </w:tc>
            </w:tr>
            <w:tr w:rsidR="003B0A70" w:rsidRPr="0074752D" w:rsidTr="00EF148A">
              <w:trPr>
                <w:trHeight w:val="139"/>
              </w:trPr>
              <w:tc>
                <w:tcPr>
                  <w:tcW w:w="3828" w:type="dxa"/>
                  <w:shd w:val="clear" w:color="auto" w:fill="auto"/>
                </w:tcPr>
                <w:p w:rsidR="003B0A70" w:rsidRPr="0074752D" w:rsidRDefault="006339EB" w:rsidP="0074752D">
                  <w:pPr>
                    <w:pStyle w:val="af2"/>
                    <w:framePr w:hSpace="180" w:wrap="around" w:vAnchor="text" w:hAnchor="margin" w:xAlign="center" w:y="29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/>
                      <w:sz w:val="28"/>
                      <w:szCs w:val="28"/>
                    </w:rPr>
                    <w:t>Проект «Самое полезное меню»</w:t>
                  </w:r>
                </w:p>
              </w:tc>
            </w:tr>
          </w:tbl>
          <w:p w:rsidR="00E02517" w:rsidRPr="0074752D" w:rsidRDefault="00E02517" w:rsidP="007475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02517" w:rsidRPr="006370BE" w:rsidTr="00EF148A"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32BC" w:rsidRDefault="004832BC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832BC" w:rsidRDefault="004832BC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02517" w:rsidRPr="0074752D" w:rsidRDefault="00E02517" w:rsidP="004832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32BC" w:rsidRDefault="004832BC" w:rsidP="00EF0773">
            <w:pPr>
              <w:tabs>
                <w:tab w:val="left" w:pos="13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</w:p>
          <w:p w:rsidR="004832BC" w:rsidRDefault="004832BC" w:rsidP="004832BC">
            <w:pPr>
              <w:tabs>
                <w:tab w:val="left" w:pos="1380"/>
              </w:tabs>
              <w:spacing w:after="0" w:line="240" w:lineRule="auto"/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</w:p>
          <w:p w:rsidR="00E02517" w:rsidRDefault="00E02517" w:rsidP="00EF0773">
            <w:pPr>
              <w:tabs>
                <w:tab w:val="left" w:pos="13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Модуль 7.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Lets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have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fun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</w:t>
            </w:r>
            <w:r w:rsidR="006339EB"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Давай повеселимся!</w:t>
            </w:r>
          </w:p>
          <w:p w:rsidR="004832BC" w:rsidRPr="0074752D" w:rsidRDefault="004832BC" w:rsidP="00EF0773">
            <w:pPr>
              <w:tabs>
                <w:tab w:val="left" w:pos="13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(12 ч.)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32BC" w:rsidRDefault="004832BC"/>
          <w:tbl>
            <w:tblPr>
              <w:tblW w:w="14850" w:type="dxa"/>
              <w:tblLayout w:type="fixed"/>
              <w:tblLook w:val="0000"/>
            </w:tblPr>
            <w:tblGrid>
              <w:gridCol w:w="14850"/>
            </w:tblGrid>
            <w:tr w:rsidR="00E02517" w:rsidRPr="0074752D" w:rsidTr="004832BC">
              <w:trPr>
                <w:trHeight w:val="139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7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a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Подростки</w:t>
                  </w:r>
                </w:p>
              </w:tc>
            </w:tr>
            <w:tr w:rsidR="00E02517" w:rsidRPr="0074752D" w:rsidTr="004832BC">
              <w:trPr>
                <w:trHeight w:val="277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7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b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Представления</w:t>
                  </w:r>
                </w:p>
              </w:tc>
            </w:tr>
            <w:tr w:rsidR="00E02517" w:rsidRPr="0074752D" w:rsidTr="004832BC">
              <w:trPr>
                <w:trHeight w:val="425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lastRenderedPageBreak/>
                    <w:t>7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c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Грамматика.Пассивный залог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Фр.глагол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to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turn</w:t>
                  </w:r>
                </w:p>
              </w:tc>
            </w:tr>
            <w:tr w:rsidR="00E02517" w:rsidRPr="0074752D" w:rsidTr="004832BC">
              <w:trPr>
                <w:trHeight w:val="290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7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d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Лит-ра. Г. Лерос. "Призрак оперы"</w:t>
                  </w:r>
                </w:p>
              </w:tc>
            </w:tr>
            <w:tr w:rsidR="00E02517" w:rsidRPr="0074752D" w:rsidTr="004832BC">
              <w:trPr>
                <w:trHeight w:val="293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7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e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Кинг Конг</w:t>
                  </w:r>
                </w:p>
              </w:tc>
            </w:tr>
            <w:tr w:rsidR="00E02517" w:rsidRPr="0074752D" w:rsidTr="004832BC">
              <w:trPr>
                <w:trHeight w:val="301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Уголок культуры. Мадам Тюссо</w:t>
                  </w:r>
                </w:p>
              </w:tc>
            </w:tr>
            <w:tr w:rsidR="00E02517" w:rsidRPr="0074752D" w:rsidTr="004832BC">
              <w:trPr>
                <w:trHeight w:val="291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Сп</w:t>
                  </w:r>
                  <w:r w:rsidR="006339EB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отлайт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. в России. Балет в Большом Театре</w:t>
                  </w:r>
                </w:p>
              </w:tc>
            </w:tr>
            <w:tr w:rsidR="00E02517" w:rsidRPr="0074752D" w:rsidTr="004832BC">
              <w:trPr>
                <w:trHeight w:val="295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Музыка</w:t>
                  </w:r>
                </w:p>
              </w:tc>
            </w:tr>
            <w:tr w:rsidR="00E02517" w:rsidRPr="0074752D" w:rsidTr="004832BC">
              <w:trPr>
                <w:trHeight w:val="271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Экология. Бумага.</w:t>
                  </w:r>
                </w:p>
              </w:tc>
            </w:tr>
            <w:tr w:rsidR="00E02517" w:rsidRPr="0074752D" w:rsidTr="004832BC">
              <w:trPr>
                <w:trHeight w:val="289"/>
              </w:trPr>
              <w:tc>
                <w:tcPr>
                  <w:tcW w:w="14850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Подготовка к ЕГЭ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.</w:t>
                  </w:r>
                </w:p>
              </w:tc>
            </w:tr>
            <w:tr w:rsidR="00E02517" w:rsidRPr="0074752D" w:rsidTr="004832BC">
              <w:trPr>
                <w:trHeight w:val="265"/>
              </w:trPr>
              <w:tc>
                <w:tcPr>
                  <w:tcW w:w="14850" w:type="dxa"/>
                  <w:shd w:val="clear" w:color="auto" w:fill="auto"/>
                </w:tcPr>
                <w:p w:rsidR="006339EB" w:rsidRPr="0074752D" w:rsidRDefault="006339EB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Контрольная работа по теме </w:t>
                  </w:r>
                </w:p>
                <w:p w:rsidR="00E02517" w:rsidRPr="0074752D" w:rsidRDefault="006339EB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«Давай повеселимся!»</w:t>
                  </w:r>
                </w:p>
              </w:tc>
            </w:tr>
            <w:tr w:rsidR="006339EB" w:rsidRPr="0074752D" w:rsidTr="004832BC">
              <w:trPr>
                <w:trHeight w:val="265"/>
              </w:trPr>
              <w:tc>
                <w:tcPr>
                  <w:tcW w:w="14850" w:type="dxa"/>
                  <w:shd w:val="clear" w:color="auto" w:fill="auto"/>
                </w:tcPr>
                <w:p w:rsidR="006339EB" w:rsidRPr="0074752D" w:rsidRDefault="006339EB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Проект «Как я провожу свободное время?»</w:t>
                  </w:r>
                </w:p>
              </w:tc>
            </w:tr>
          </w:tbl>
          <w:p w:rsidR="00E02517" w:rsidRPr="0074752D" w:rsidRDefault="00E02517" w:rsidP="007475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02517" w:rsidRPr="006370BE" w:rsidTr="00EF148A"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8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02517" w:rsidRPr="0074752D" w:rsidRDefault="00E02517" w:rsidP="00EF0773">
            <w:pPr>
              <w:tabs>
                <w:tab w:val="left" w:pos="284"/>
                <w:tab w:val="left" w:pos="42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74752D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Модуль 8 . </w:t>
            </w:r>
            <w:r w:rsidRPr="0074752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 xml:space="preserve"> Technology</w:t>
            </w:r>
          </w:p>
          <w:p w:rsidR="00E02517" w:rsidRDefault="00E02517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4752D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Технологии</w:t>
            </w:r>
          </w:p>
          <w:p w:rsidR="004832BC" w:rsidRPr="004832BC" w:rsidRDefault="004832BC" w:rsidP="00EF077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4832BC">
              <w:rPr>
                <w:rFonts w:ascii="Times New Roman" w:hAnsi="Times New Roman" w:cs="Times New Roman"/>
                <w:sz w:val="28"/>
                <w:szCs w:val="28"/>
              </w:rPr>
              <w:t>(16 ч.)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W w:w="14850" w:type="dxa"/>
              <w:tblLayout w:type="fixed"/>
              <w:tblLook w:val="0000"/>
            </w:tblPr>
            <w:tblGrid>
              <w:gridCol w:w="14850"/>
            </w:tblGrid>
            <w:tr w:rsidR="00E02517" w:rsidRPr="0074752D" w:rsidTr="00EF148A">
              <w:trPr>
                <w:trHeight w:val="26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8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a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Высокотехнологические устройства</w:t>
                  </w:r>
                </w:p>
              </w:tc>
            </w:tr>
            <w:tr w:rsidR="00E02517" w:rsidRPr="0074752D" w:rsidTr="00EF148A">
              <w:trPr>
                <w:trHeight w:val="274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8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b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Электронное оборудование и проблемы.</w:t>
                  </w:r>
                </w:p>
              </w:tc>
            </w:tr>
            <w:tr w:rsidR="00E02517" w:rsidRPr="0074752D" w:rsidTr="00EF148A">
              <w:trPr>
                <w:trHeight w:val="42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8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c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Грамматика. Косвенная речь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Определительные придаточные</w:t>
                  </w:r>
                </w:p>
              </w:tc>
            </w:tr>
            <w:tr w:rsidR="00E02517" w:rsidRPr="0074752D" w:rsidTr="00EF148A">
              <w:trPr>
                <w:trHeight w:val="30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8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d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Лит-ра. Г.Уэлс. "Машина времени".</w:t>
                  </w:r>
                </w:p>
              </w:tc>
            </w:tr>
            <w:tr w:rsidR="00E02517" w:rsidRPr="0074752D" w:rsidTr="00EF148A">
              <w:trPr>
                <w:trHeight w:val="42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8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e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Мобильные телефоны в школе.</w:t>
                  </w:r>
                </w:p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Английские изобретения </w:t>
                  </w:r>
                </w:p>
              </w:tc>
            </w:tr>
            <w:tr w:rsidR="00E02517" w:rsidRPr="0074752D" w:rsidTr="00EF148A">
              <w:trPr>
                <w:trHeight w:val="301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6339EB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Уг.культуры. Сам</w:t>
                  </w:r>
                  <w:r w:rsidR="00E02517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ые лучшие изобретения Англии.</w:t>
                  </w:r>
                </w:p>
              </w:tc>
            </w:tr>
            <w:tr w:rsidR="00E02517" w:rsidRPr="0074752D" w:rsidTr="00EF148A">
              <w:trPr>
                <w:trHeight w:val="13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Сп</w:t>
                  </w:r>
                  <w:r w:rsidR="006339EB"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отлайт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. в России. Космос</w:t>
                  </w:r>
                </w:p>
              </w:tc>
            </w:tr>
            <w:tr w:rsidR="00E02517" w:rsidRPr="0074752D" w:rsidTr="00EF148A">
              <w:trPr>
                <w:trHeight w:val="279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Heating things up!</w:t>
                  </w:r>
                </w:p>
              </w:tc>
            </w:tr>
            <w:tr w:rsidR="00E02517" w:rsidRPr="0074752D" w:rsidTr="00EF148A">
              <w:trPr>
                <w:trHeight w:val="233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Экология. Энергия.</w:t>
                  </w:r>
                </w:p>
              </w:tc>
            </w:tr>
            <w:tr w:rsidR="00E02517" w:rsidRPr="0074752D" w:rsidTr="00EF148A">
              <w:trPr>
                <w:trHeight w:val="305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E02517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Подготовка к ЕГЭ</w:t>
                  </w: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  <w:t>.</w:t>
                  </w:r>
                </w:p>
              </w:tc>
            </w:tr>
            <w:tr w:rsidR="00E02517" w:rsidRPr="0074752D" w:rsidTr="00EF148A">
              <w:trPr>
                <w:trHeight w:val="232"/>
              </w:trPr>
              <w:tc>
                <w:tcPr>
                  <w:tcW w:w="3828" w:type="dxa"/>
                  <w:shd w:val="clear" w:color="auto" w:fill="auto"/>
                </w:tcPr>
                <w:p w:rsidR="00E02517" w:rsidRPr="0074752D" w:rsidRDefault="006339EB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Контрольная работа по теме  «Технологии»</w:t>
                  </w:r>
                </w:p>
              </w:tc>
            </w:tr>
            <w:tr w:rsidR="006339EB" w:rsidRPr="0074752D" w:rsidTr="00EF148A">
              <w:trPr>
                <w:trHeight w:val="232"/>
              </w:trPr>
              <w:tc>
                <w:tcPr>
                  <w:tcW w:w="3828" w:type="dxa"/>
                  <w:shd w:val="clear" w:color="auto" w:fill="auto"/>
                </w:tcPr>
                <w:p w:rsidR="006339EB" w:rsidRPr="0074752D" w:rsidRDefault="006339EB" w:rsidP="0074752D">
                  <w:pPr>
                    <w:framePr w:hSpace="180" w:wrap="around" w:vAnchor="text" w:hAnchor="margin" w:xAlign="center" w:y="29"/>
                    <w:pBdr>
                      <w:left w:val="single" w:sz="4" w:space="4" w:color="auto"/>
                      <w:right w:val="single" w:sz="4" w:space="4" w:color="auto"/>
                    </w:pBdr>
                    <w:spacing w:after="0" w:line="240" w:lineRule="auto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752D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Проект «Самое необычное изобретение»</w:t>
                  </w:r>
                </w:p>
              </w:tc>
            </w:tr>
          </w:tbl>
          <w:p w:rsidR="00E02517" w:rsidRPr="0074752D" w:rsidRDefault="00E02517" w:rsidP="007475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E02517" w:rsidRDefault="00E02517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9F015F" w:rsidRDefault="009F015F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9F015F" w:rsidRDefault="009F015F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4128AC" w:rsidRDefault="004128A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4128AC" w:rsidRDefault="004128A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4128AC" w:rsidRDefault="004128A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4128AC" w:rsidRDefault="004128A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4128AC" w:rsidRDefault="004128A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4128AC" w:rsidRDefault="004128A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4832BC" w:rsidRDefault="004832B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4128AC" w:rsidRDefault="004128AC" w:rsidP="004832BC">
      <w:pPr>
        <w:rPr>
          <w:rFonts w:ascii="Times New Roman" w:hAnsi="Times New Roman"/>
          <w:b/>
          <w:sz w:val="32"/>
          <w:szCs w:val="32"/>
        </w:rPr>
      </w:pPr>
    </w:p>
    <w:p w:rsidR="004128AC" w:rsidRPr="004128AC" w:rsidRDefault="004128AC" w:rsidP="004128AC">
      <w:pPr>
        <w:widowControl w:val="0"/>
        <w:jc w:val="center"/>
        <w:rPr>
          <w:rFonts w:ascii="Times New Roman" w:hAnsi="Times New Roman"/>
          <w:b/>
          <w:bCs/>
          <w:iCs/>
          <w:sz w:val="28"/>
          <w:szCs w:val="28"/>
        </w:rPr>
      </w:pPr>
      <w:r w:rsidRPr="004128AC">
        <w:rPr>
          <w:rFonts w:ascii="Times New Roman" w:hAnsi="Times New Roman"/>
          <w:b/>
          <w:bCs/>
          <w:iCs/>
          <w:sz w:val="28"/>
          <w:szCs w:val="28"/>
        </w:rPr>
        <w:lastRenderedPageBreak/>
        <w:t>Планируемые результаты учебной деятельности к каждому разделу учебной программы</w:t>
      </w:r>
    </w:p>
    <w:tbl>
      <w:tblPr>
        <w:tblStyle w:val="ac"/>
        <w:tblW w:w="0" w:type="auto"/>
        <w:tblLook w:val="04A0"/>
      </w:tblPr>
      <w:tblGrid>
        <w:gridCol w:w="1912"/>
        <w:gridCol w:w="10"/>
        <w:gridCol w:w="7366"/>
      </w:tblGrid>
      <w:tr w:rsidR="004128AC" w:rsidRPr="004128AC" w:rsidTr="00EF148A">
        <w:tc>
          <w:tcPr>
            <w:tcW w:w="1091" w:type="dxa"/>
            <w:gridSpan w:val="2"/>
          </w:tcPr>
          <w:p w:rsidR="004128AC" w:rsidRPr="004832BC" w:rsidRDefault="004128AC" w:rsidP="004128AC">
            <w:pPr>
              <w:widowControl w:val="0"/>
              <w:tabs>
                <w:tab w:val="left" w:pos="210"/>
              </w:tabs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Базовый уровень</w:t>
            </w:r>
          </w:p>
          <w:p w:rsidR="004128AC" w:rsidRPr="004128AC" w:rsidRDefault="004128AC" w:rsidP="004128AC">
            <w:pPr>
              <w:widowControl w:val="0"/>
              <w:tabs>
                <w:tab w:val="left" w:pos="210"/>
              </w:tabs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</w:pPr>
          </w:p>
          <w:p w:rsidR="004128AC" w:rsidRPr="004128AC" w:rsidRDefault="004128AC" w:rsidP="004128AC">
            <w:pPr>
              <w:widowControl w:val="0"/>
              <w:tabs>
                <w:tab w:val="left" w:pos="210"/>
              </w:tabs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</w:pPr>
          </w:p>
          <w:p w:rsidR="004128AC" w:rsidRPr="004832BC" w:rsidRDefault="004128AC" w:rsidP="004832BC">
            <w:pPr>
              <w:widowControl w:val="0"/>
              <w:tabs>
                <w:tab w:val="left" w:pos="210"/>
              </w:tabs>
              <w:jc w:val="center"/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en-US"/>
              </w:rPr>
            </w:pPr>
            <w:r w:rsidRPr="004832BC"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en-US"/>
              </w:rPr>
              <w:t>Module 1</w:t>
            </w:r>
          </w:p>
        </w:tc>
        <w:tc>
          <w:tcPr>
            <w:tcW w:w="8197" w:type="dxa"/>
          </w:tcPr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Аудирование: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слушать и понимать небольшие аутентичные тексты о занятиях подростков в свободное от учёбы время, о характеристике личностных качеств подростков, экологических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Чтение: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ознакомительное, изучающее, поисковое чтение аутентичных текстов о жизни подростков в нашей стране и странах изучаемого языка.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Монологическая речь: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рассказывать о себе, о своих друзьях, планах на будущее.Высказывать своё мнение об экологических проблемах.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Диалогическая речь: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вести беседу, используя оценочные суждения о характере человека, молодёжной моде, экологических проблемах с применением идиоматических выражений.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Письмо: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писать письмо личного характера о своей семье, увлечениях, друзьях. </w:t>
            </w:r>
          </w:p>
        </w:tc>
      </w:tr>
      <w:tr w:rsidR="004128AC" w:rsidRPr="004128AC" w:rsidTr="00EF148A">
        <w:tc>
          <w:tcPr>
            <w:tcW w:w="1091" w:type="dxa"/>
            <w:gridSpan w:val="2"/>
          </w:tcPr>
          <w:p w:rsidR="004128AC" w:rsidRPr="004832BC" w:rsidRDefault="004128AC" w:rsidP="004832BC">
            <w:pPr>
              <w:widowControl w:val="0"/>
              <w:tabs>
                <w:tab w:val="left" w:pos="210"/>
              </w:tabs>
              <w:jc w:val="center"/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en-US"/>
              </w:rPr>
              <w:t>Module</w:t>
            </w:r>
            <w:r w:rsidRPr="004832BC"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  <w:t xml:space="preserve"> 2</w:t>
            </w:r>
          </w:p>
        </w:tc>
        <w:tc>
          <w:tcPr>
            <w:tcW w:w="8197" w:type="dxa"/>
          </w:tcPr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Аудирование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слушать и понимать высказывания в записи об умении  подростков зарабатывать и тратить деньги; о спортивных соревнованиях в Великобритании, о проблемах загрязнения атмосферы.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Чтение: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читать и понимать диалоги, научно-популярные статьи, отрывки из художественных произведений с извлечением частичной и полной информации. 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Монологическая речь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: высказывать мнение о проблемах частичной занятости подростков и о том, куда они тратят  заработанные деньги. </w:t>
            </w: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Диалогическая речь: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рассуждать в рамках изучаемой тематики о проблемах заработка подростков и реализации заработанных денег. </w:t>
            </w: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Письмо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писать короткие сообщения, составлять анкеты, анализировать результаты  анкетирования, писать письмо личного характера.</w:t>
            </w:r>
          </w:p>
        </w:tc>
      </w:tr>
      <w:tr w:rsidR="004128AC" w:rsidRPr="004128AC" w:rsidTr="00EF148A">
        <w:tc>
          <w:tcPr>
            <w:tcW w:w="1091" w:type="dxa"/>
            <w:gridSpan w:val="2"/>
          </w:tcPr>
          <w:p w:rsidR="004128AC" w:rsidRPr="004832BC" w:rsidRDefault="004128AC" w:rsidP="004832BC">
            <w:pPr>
              <w:widowControl w:val="0"/>
              <w:tabs>
                <w:tab w:val="left" w:pos="210"/>
              </w:tabs>
              <w:jc w:val="center"/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en-US"/>
              </w:rPr>
              <w:t>Module 3</w:t>
            </w:r>
          </w:p>
        </w:tc>
        <w:tc>
          <w:tcPr>
            <w:tcW w:w="8197" w:type="dxa"/>
          </w:tcPr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Аудирование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    понимать небольшие аутентичные тексты, короткие диалоги, высказывания об образовании, типах школ и  школьной жизни в странах изучаемого языка.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Чтение: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читать аутентичные прагматические, научно-популярные и худ. тексты по изучаемой теме с извлечением частичной и полной информации.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Монолог.речь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рассказывать о школе и школьной жизни, планах на летние каникулы; делать рекламу своей школы.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Диалогическая речь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брать/давать интервью  во время поиска работы, сообщать новости, и реагировать на них, запрашивать информацию и выражать желание/намерение.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Письмо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: уметь писать резюме и сопроводительное письмо, 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эссе, научно-популярную статью о вымирающих животных.</w:t>
            </w:r>
          </w:p>
        </w:tc>
      </w:tr>
      <w:tr w:rsidR="004128AC" w:rsidRPr="004128AC" w:rsidTr="00EF148A">
        <w:tc>
          <w:tcPr>
            <w:tcW w:w="1091" w:type="dxa"/>
            <w:gridSpan w:val="2"/>
          </w:tcPr>
          <w:p w:rsidR="004128AC" w:rsidRPr="004832BC" w:rsidRDefault="004128AC" w:rsidP="004832BC">
            <w:pPr>
              <w:widowControl w:val="0"/>
              <w:tabs>
                <w:tab w:val="left" w:pos="210"/>
              </w:tabs>
              <w:jc w:val="center"/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en-US"/>
              </w:rPr>
              <w:lastRenderedPageBreak/>
              <w:t>Module 4</w:t>
            </w:r>
          </w:p>
        </w:tc>
        <w:tc>
          <w:tcPr>
            <w:tcW w:w="8197" w:type="dxa"/>
          </w:tcPr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Аудирование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слушать и понимать сообщения об охране окружающей среды, о погоде.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Чтение: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читать научно-популярные тексты на экологические темы.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Монологическая речь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рассказывать о проблемах окружающей среды, высказывать мнения о публикациях в экологических изданиях и других СМИ.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Диалогическая речь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выражать заботу и надежду на улучшение экологической обстановки, обсуждать погоду, выражать своё согласие/несогласие в беседе на экологические темы.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Письмо: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составлять анкету, написать  неофициальное (личное) письмо, эссе, совет туристу на экологическую тему.</w:t>
            </w:r>
          </w:p>
        </w:tc>
      </w:tr>
      <w:tr w:rsidR="004128AC" w:rsidRPr="004128AC" w:rsidTr="00EF148A">
        <w:tc>
          <w:tcPr>
            <w:tcW w:w="1091" w:type="dxa"/>
            <w:gridSpan w:val="2"/>
          </w:tcPr>
          <w:p w:rsidR="004128AC" w:rsidRPr="004832BC" w:rsidRDefault="004128AC" w:rsidP="004832BC">
            <w:pPr>
              <w:widowControl w:val="0"/>
              <w:tabs>
                <w:tab w:val="left" w:pos="210"/>
              </w:tabs>
              <w:jc w:val="center"/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en-US"/>
              </w:rPr>
              <w:t>Module 5</w:t>
            </w:r>
          </w:p>
        </w:tc>
        <w:tc>
          <w:tcPr>
            <w:tcW w:w="8197" w:type="dxa"/>
          </w:tcPr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Аудирование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слушать и понимать тексты о путешествиях и проблемах, связанных с ними,о погоде во время  отпуска.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Чтение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читать аутентичные тексты (ознакомительное, изучающее, поисковое чтение) по изучаемой теме.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Монологическая речь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рассказывать о каникулах, о путешествиях, о событиях в личной жизни, связанных с отпуском. Делать описание приобретённого положительного и негативного опыта во время путешествий.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Диалогическая речь: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обсуждать проблемы, связанные с путешествиями и проведением каникул (с применением аутентичных фраз и идиоматических выражений).</w:t>
            </w:r>
          </w:p>
        </w:tc>
      </w:tr>
      <w:tr w:rsidR="004128AC" w:rsidRPr="004128AC" w:rsidTr="00EF148A">
        <w:tc>
          <w:tcPr>
            <w:tcW w:w="1091" w:type="dxa"/>
            <w:gridSpan w:val="2"/>
          </w:tcPr>
          <w:p w:rsidR="004128AC" w:rsidRPr="004832BC" w:rsidRDefault="004128AC" w:rsidP="004832BC">
            <w:pPr>
              <w:widowControl w:val="0"/>
              <w:tabs>
                <w:tab w:val="left" w:pos="210"/>
              </w:tabs>
              <w:jc w:val="center"/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en-US"/>
              </w:rPr>
              <w:t>Module 6</w:t>
            </w:r>
          </w:p>
        </w:tc>
        <w:tc>
          <w:tcPr>
            <w:tcW w:w="8197" w:type="dxa"/>
          </w:tcPr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Аудирование: </w:t>
            </w:r>
            <w:r w:rsidRPr="004128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лушать и понимать тексты о полезных для человека продуктах питания, о важности соблюдения диеты, об использовании химикатов в сельском хозяйстве.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Чтение: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ознакомительное, изучающее и чтение с полным понимание текстов о здоровом питании, о важности иметь здоровые зубы.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Монологическая речь: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рассказывать о праздновании в Шотландии национального праздника «</w:t>
            </w:r>
            <w:r w:rsidRPr="004128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Burns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128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Night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» и об одном из праздников с традиционными кушаньями в России.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Диалогическая речь: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запрашивать информацию о здоровье собеседника, о проблемах здорового питания и приготовления пищи и поддерживать беседу на эти темы.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Письмо: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составлять меню; написать заметку о празднике в нашей стране.</w:t>
            </w:r>
          </w:p>
        </w:tc>
      </w:tr>
      <w:tr w:rsidR="004128AC" w:rsidRPr="004128AC" w:rsidTr="00EF148A">
        <w:tc>
          <w:tcPr>
            <w:tcW w:w="1091" w:type="dxa"/>
            <w:gridSpan w:val="2"/>
          </w:tcPr>
          <w:p w:rsidR="004128AC" w:rsidRPr="004832BC" w:rsidRDefault="004128AC" w:rsidP="004832BC">
            <w:pPr>
              <w:widowControl w:val="0"/>
              <w:tabs>
                <w:tab w:val="left" w:pos="210"/>
              </w:tabs>
              <w:jc w:val="center"/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en-US"/>
              </w:rPr>
              <w:t>Module 7</w:t>
            </w:r>
          </w:p>
        </w:tc>
        <w:tc>
          <w:tcPr>
            <w:tcW w:w="8197" w:type="dxa"/>
          </w:tcPr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Аудирование: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слушать и понимать аутентичные тексты о видах развлечений, о спектаклях и представлениях, об электронной музыке.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Чтение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: читать аутентичные  тексты по теме с 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извлечением запрашиваемой информации.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Монологическая речь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: рассказывать о видах развлечений, о спектаклях, о музее </w:t>
            </w:r>
            <w:r w:rsidRPr="004128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Madame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128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Tussauds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в Лондоне.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Диалогическая речь: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принимать /отклонять приглашение, выражать своё мнение  и интересоваться мнением собеседника о спектакле, рекомендовать посмотреть фильм, прочитать книгу.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Письмо: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написать короткую статью о композиторе, об одной из достопримечательностей в нашей стране, о себе как одном из персонажей романа.</w:t>
            </w:r>
          </w:p>
        </w:tc>
      </w:tr>
      <w:tr w:rsidR="004128AC" w:rsidRPr="004128AC" w:rsidTr="00EF148A">
        <w:tc>
          <w:tcPr>
            <w:tcW w:w="1091" w:type="dxa"/>
            <w:gridSpan w:val="2"/>
          </w:tcPr>
          <w:p w:rsidR="004128AC" w:rsidRPr="004832BC" w:rsidRDefault="004128AC" w:rsidP="004832BC">
            <w:pPr>
              <w:widowControl w:val="0"/>
              <w:tabs>
                <w:tab w:val="left" w:pos="210"/>
              </w:tabs>
              <w:jc w:val="center"/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 w:rsidRPr="004832BC"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en-US"/>
              </w:rPr>
              <w:lastRenderedPageBreak/>
              <w:t>Module 8</w:t>
            </w:r>
          </w:p>
        </w:tc>
        <w:tc>
          <w:tcPr>
            <w:tcW w:w="8197" w:type="dxa"/>
          </w:tcPr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Аудирование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слушать и понимать аутентичные тексты о развитии современных технологий, изобретениях, альтернативной энергии.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Чтение: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читать  прагматические и научно-популярные тексты о достижениях и проблемах  в области высоких технологий, о научных открытиях, об использовании альтернативной энергии.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Монологическая речь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>: рассказывать о достижениях в науке и технике в Великобритании и России, об альтернативной энергии.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Диалогическая речь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: выражать своё мнение о научно-технических  достижениях и существующих в этой области проблемах. </w:t>
            </w:r>
          </w:p>
          <w:p w:rsidR="004128AC" w:rsidRPr="004128AC" w:rsidRDefault="004128AC" w:rsidP="004832B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sz w:val="28"/>
                <w:szCs w:val="28"/>
              </w:rPr>
              <w:t>Письмо:</w:t>
            </w:r>
            <w:r w:rsidRPr="004128AC">
              <w:rPr>
                <w:rFonts w:ascii="Times New Roman" w:hAnsi="Times New Roman" w:cs="Times New Roman"/>
                <w:sz w:val="28"/>
                <w:szCs w:val="28"/>
              </w:rPr>
              <w:t xml:space="preserve"> написать статью, электронное письмо о важном изобретении или технической новинке, об изобретателе, о разных видах термометров.</w:t>
            </w:r>
          </w:p>
        </w:tc>
      </w:tr>
      <w:tr w:rsidR="004128AC" w:rsidRPr="004128AC" w:rsidTr="00EF148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000"/>
        </w:tblPrEx>
        <w:trPr>
          <w:trHeight w:val="525"/>
        </w:trPr>
        <w:tc>
          <w:tcPr>
            <w:tcW w:w="1080" w:type="dxa"/>
          </w:tcPr>
          <w:p w:rsidR="004128AC" w:rsidRPr="004128AC" w:rsidRDefault="004128AC" w:rsidP="004128AC">
            <w:pPr>
              <w:widowControl w:val="0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Повышенный уровень</w:t>
            </w:r>
          </w:p>
        </w:tc>
        <w:tc>
          <w:tcPr>
            <w:tcW w:w="8208" w:type="dxa"/>
            <w:gridSpan w:val="2"/>
          </w:tcPr>
          <w:p w:rsidR="004128AC" w:rsidRPr="004128AC" w:rsidRDefault="004128AC" w:rsidP="004832BC">
            <w:pPr>
              <w:widowControl w:val="0"/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>-понимать объемные сложные тексты на различную тематику</w:t>
            </w:r>
          </w:p>
          <w:p w:rsidR="004128AC" w:rsidRPr="004128AC" w:rsidRDefault="004128AC" w:rsidP="004832BC">
            <w:pPr>
              <w:widowControl w:val="0"/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 xml:space="preserve">- бегло говорить с ограниченным числом грамматических и лексических ошибок; </w:t>
            </w:r>
          </w:p>
          <w:p w:rsidR="004128AC" w:rsidRPr="004128AC" w:rsidRDefault="004128AC" w:rsidP="004832BC">
            <w:pPr>
              <w:widowControl w:val="0"/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</w:pPr>
            <w:r w:rsidRPr="004128AC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 xml:space="preserve">- знать и уметь применять на практике идиоматические выражения и устоявшиеся фразы </w:t>
            </w:r>
            <w:r w:rsidR="004832BC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>или словосочетания</w:t>
            </w:r>
          </w:p>
        </w:tc>
      </w:tr>
    </w:tbl>
    <w:p w:rsidR="004128AC" w:rsidRPr="004128AC" w:rsidRDefault="004128AC" w:rsidP="004128A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015F" w:rsidRPr="004128AC" w:rsidRDefault="009F015F" w:rsidP="004128A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015F" w:rsidRPr="004128AC" w:rsidRDefault="009F015F" w:rsidP="004128A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015F" w:rsidRPr="004128AC" w:rsidRDefault="009F015F" w:rsidP="004128A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015F" w:rsidRPr="004128AC" w:rsidRDefault="009F015F" w:rsidP="004128A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015F" w:rsidRPr="004128AC" w:rsidRDefault="009F015F" w:rsidP="004128A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015F" w:rsidRPr="004128AC" w:rsidRDefault="009F015F" w:rsidP="004128A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015F" w:rsidRDefault="009F015F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9F015F" w:rsidRDefault="009F015F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9F015F" w:rsidRDefault="009F015F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9F015F" w:rsidRDefault="009F015F" w:rsidP="00EF148A">
      <w:pPr>
        <w:spacing w:after="0" w:line="360" w:lineRule="auto"/>
        <w:ind w:firstLine="567"/>
        <w:jc w:val="center"/>
        <w:rPr>
          <w:rFonts w:ascii="Times New Roman" w:hAnsi="Times New Roman"/>
          <w:b/>
          <w:sz w:val="32"/>
          <w:szCs w:val="32"/>
        </w:rPr>
      </w:pPr>
    </w:p>
    <w:p w:rsidR="00EF148A" w:rsidRDefault="00EF148A" w:rsidP="00A6672F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EF148A">
        <w:rPr>
          <w:rFonts w:ascii="Times New Roman" w:hAnsi="Times New Roman"/>
          <w:b/>
          <w:sz w:val="28"/>
          <w:szCs w:val="28"/>
          <w:u w:val="single"/>
        </w:rPr>
        <w:lastRenderedPageBreak/>
        <w:t>11 класс</w:t>
      </w:r>
    </w:p>
    <w:p w:rsidR="00EF148A" w:rsidRPr="00EF148A" w:rsidRDefault="00EF148A" w:rsidP="00EF148A">
      <w:pPr>
        <w:keepNext/>
        <w:keepLines/>
        <w:suppressAutoHyphens/>
        <w:spacing w:after="0" w:line="360" w:lineRule="auto"/>
        <w:ind w:firstLine="567"/>
        <w:jc w:val="center"/>
        <w:outlineLvl w:val="0"/>
        <w:rPr>
          <w:rFonts w:ascii="Times New Roman" w:eastAsia="Lucida Sans Unicode" w:hAnsi="Times New Roman" w:cs="Times New Roman"/>
          <w:b/>
          <w:sz w:val="28"/>
          <w:szCs w:val="28"/>
        </w:rPr>
      </w:pPr>
      <w:r w:rsidRPr="00EF148A">
        <w:rPr>
          <w:rFonts w:ascii="Times New Roman" w:eastAsia="Lucida Sans Unicode" w:hAnsi="Times New Roman" w:cs="Times New Roman"/>
          <w:b/>
          <w:sz w:val="28"/>
          <w:szCs w:val="28"/>
        </w:rPr>
        <w:t>Предметное содержание речи</w:t>
      </w:r>
    </w:p>
    <w:p w:rsidR="00EF148A" w:rsidRPr="00EF148A" w:rsidRDefault="00EF148A" w:rsidP="00EF148A">
      <w:pPr>
        <w:keepNext/>
        <w:keepLines/>
        <w:suppressAutoHyphens/>
        <w:spacing w:after="0" w:line="360" w:lineRule="auto"/>
        <w:ind w:firstLine="567"/>
        <w:jc w:val="center"/>
        <w:outlineLvl w:val="0"/>
        <w:rPr>
          <w:rFonts w:ascii="Times New Roman" w:eastAsia="Lucida Sans Unicode" w:hAnsi="Times New Roman" w:cs="Times New Roman"/>
          <w:sz w:val="28"/>
          <w:szCs w:val="28"/>
        </w:rPr>
      </w:pPr>
      <w:r w:rsidRPr="00EF148A">
        <w:rPr>
          <w:rFonts w:ascii="Times New Roman" w:eastAsia="Lucida Sans Unicode" w:hAnsi="Times New Roman" w:cs="Times New Roman"/>
          <w:i/>
          <w:iCs/>
          <w:sz w:val="28"/>
          <w:szCs w:val="28"/>
          <w:u w:val="single"/>
          <w:shd w:val="clear" w:color="auto" w:fill="FFFFFF"/>
        </w:rPr>
        <w:t>Социально-бытовая сфера</w:t>
      </w:r>
    </w:p>
    <w:p w:rsidR="00EF148A" w:rsidRPr="00EF148A" w:rsidRDefault="00EF148A" w:rsidP="00EF148A">
      <w:pPr>
        <w:suppressAutoHyphens/>
        <w:spacing w:after="0" w:line="360" w:lineRule="auto"/>
        <w:ind w:firstLine="567"/>
        <w:contextualSpacing/>
        <w:jc w:val="both"/>
        <w:rPr>
          <w:rFonts w:ascii="Times New Roman" w:eastAsia="Courier New" w:hAnsi="Times New Roman" w:cs="Times New Roman"/>
          <w:color w:val="000000"/>
          <w:sz w:val="28"/>
          <w:szCs w:val="28"/>
        </w:rPr>
      </w:pPr>
      <w:r w:rsidRPr="00EF148A">
        <w:rPr>
          <w:rFonts w:ascii="Times New Roman" w:eastAsia="Courier New" w:hAnsi="Times New Roman" w:cs="Times New Roman"/>
          <w:color w:val="000000"/>
          <w:sz w:val="28"/>
          <w:szCs w:val="28"/>
        </w:rPr>
        <w:t>Повседневная жизнь семьи, её доход, жилищные и бытовые условия проживания в городской квартире или в доме/коттедже в сельской местности. Распределение домашних обязанностей в семье. Общение в семье и в школе, межличностные отношения с друзьями и знакомыми. Здоровье и забота о нём, самочувствие, медицинские услуги.</w:t>
      </w:r>
    </w:p>
    <w:p w:rsidR="00EF148A" w:rsidRPr="00EF148A" w:rsidRDefault="00EF148A" w:rsidP="00EF148A">
      <w:pPr>
        <w:suppressAutoHyphens/>
        <w:spacing w:after="0" w:line="360" w:lineRule="auto"/>
        <w:ind w:firstLine="567"/>
        <w:contextualSpacing/>
        <w:jc w:val="center"/>
        <w:rPr>
          <w:rFonts w:ascii="Times New Roman" w:eastAsia="Courier New" w:hAnsi="Times New Roman" w:cs="Times New Roman"/>
          <w:i/>
          <w:color w:val="000000"/>
          <w:sz w:val="28"/>
          <w:szCs w:val="28"/>
        </w:rPr>
      </w:pPr>
      <w:r w:rsidRPr="00EF148A">
        <w:rPr>
          <w:rFonts w:ascii="Times New Roman" w:eastAsia="Lucida Sans Unicode" w:hAnsi="Times New Roman" w:cs="Times New Roman"/>
          <w:i/>
          <w:color w:val="000000"/>
          <w:sz w:val="28"/>
          <w:szCs w:val="28"/>
          <w:u w:val="single"/>
        </w:rPr>
        <w:t>Социально-культурная сфера</w:t>
      </w:r>
    </w:p>
    <w:p w:rsidR="00EF148A" w:rsidRPr="00EF148A" w:rsidRDefault="00EF148A" w:rsidP="00EF148A">
      <w:pPr>
        <w:suppressAutoHyphens/>
        <w:spacing w:after="0" w:line="360" w:lineRule="auto"/>
        <w:ind w:firstLine="567"/>
        <w:contextualSpacing/>
        <w:jc w:val="both"/>
        <w:rPr>
          <w:rFonts w:ascii="Times New Roman" w:eastAsia="Courier New" w:hAnsi="Times New Roman" w:cs="Times New Roman"/>
          <w:color w:val="000000"/>
          <w:sz w:val="28"/>
          <w:szCs w:val="28"/>
        </w:rPr>
      </w:pPr>
      <w:r w:rsidRPr="00EF148A">
        <w:rPr>
          <w:rFonts w:ascii="Times New Roman" w:eastAsia="Courier New" w:hAnsi="Times New Roman" w:cs="Times New Roman"/>
          <w:color w:val="000000"/>
          <w:sz w:val="28"/>
          <w:szCs w:val="28"/>
        </w:rPr>
        <w:t>Молодёжь в современном обществе. Досуг молодёжи: посещение кружков, спортивных секций и клубов по интересам. Страна/страны изучаемого языка, их культурные достопримечательности. Путешествие по своей стране и за рубежом, его планирование и организация, места и условия проживания туристов, осмотр достопримечательностей. Природа и экология, научно-технический прогресс.</w:t>
      </w:r>
    </w:p>
    <w:p w:rsidR="00EF148A" w:rsidRPr="00EF148A" w:rsidRDefault="00EF148A" w:rsidP="00EF148A">
      <w:pPr>
        <w:suppressAutoHyphens/>
        <w:spacing w:after="0" w:line="360" w:lineRule="auto"/>
        <w:ind w:firstLine="567"/>
        <w:contextualSpacing/>
        <w:jc w:val="center"/>
        <w:rPr>
          <w:rFonts w:ascii="Times New Roman" w:eastAsia="Courier New" w:hAnsi="Times New Roman" w:cs="Times New Roman"/>
          <w:i/>
          <w:color w:val="000000"/>
          <w:sz w:val="28"/>
          <w:szCs w:val="28"/>
        </w:rPr>
      </w:pPr>
      <w:r w:rsidRPr="00EF148A">
        <w:rPr>
          <w:rFonts w:ascii="Times New Roman" w:eastAsia="Palatino Linotype" w:hAnsi="Times New Roman" w:cs="Times New Roman"/>
          <w:bCs/>
          <w:i/>
          <w:color w:val="000000"/>
          <w:sz w:val="28"/>
          <w:szCs w:val="28"/>
          <w:u w:val="single"/>
        </w:rPr>
        <w:t>Учебно-трудовая сфера</w:t>
      </w:r>
    </w:p>
    <w:p w:rsidR="00EF148A" w:rsidRPr="00EF148A" w:rsidRDefault="00EF148A" w:rsidP="00EF148A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EF148A">
        <w:rPr>
          <w:rFonts w:ascii="Times New Roman" w:eastAsia="Tahoma" w:hAnsi="Times New Roman" w:cs="Times New Roman"/>
          <w:sz w:val="28"/>
          <w:szCs w:val="28"/>
        </w:rPr>
        <w:t>Современный мир профессий. Возможности продолжения образования в высшей школе. Проблемы выбора будущей сферы трудовой и профессиональной деятельности, профессии, планы на ближайшее будущее. Языки международного общения и их роль при выборе профессии в современном мире.</w:t>
      </w:r>
    </w:p>
    <w:p w:rsidR="00EF148A" w:rsidRPr="00EF148A" w:rsidRDefault="00EF148A" w:rsidP="00EF148A">
      <w:pPr>
        <w:spacing w:after="0" w:line="240" w:lineRule="auto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tbl>
      <w:tblPr>
        <w:tblStyle w:val="3"/>
        <w:tblW w:w="0" w:type="auto"/>
        <w:jc w:val="center"/>
        <w:tblInd w:w="-1206" w:type="dxa"/>
        <w:tblLook w:val="04A0"/>
      </w:tblPr>
      <w:tblGrid>
        <w:gridCol w:w="3310"/>
        <w:gridCol w:w="5279"/>
        <w:gridCol w:w="1905"/>
      </w:tblGrid>
      <w:tr w:rsidR="00EF148A" w:rsidRPr="00EF148A" w:rsidTr="00EF148A">
        <w:trPr>
          <w:jc w:val="center"/>
        </w:trPr>
        <w:tc>
          <w:tcPr>
            <w:tcW w:w="3224" w:type="dxa"/>
          </w:tcPr>
          <w:p w:rsidR="00EF148A" w:rsidRPr="00EF148A" w:rsidRDefault="00EF148A" w:rsidP="00A6672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/>
                <w:bCs/>
                <w:sz w:val="28"/>
                <w:szCs w:val="28"/>
              </w:rPr>
              <w:t>Предметное содержание</w:t>
            </w:r>
          </w:p>
        </w:tc>
        <w:tc>
          <w:tcPr>
            <w:tcW w:w="8825" w:type="dxa"/>
          </w:tcPr>
          <w:p w:rsidR="00EF148A" w:rsidRPr="00EF148A" w:rsidRDefault="00EF148A" w:rsidP="00A6672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/>
                <w:bCs/>
                <w:sz w:val="28"/>
                <w:szCs w:val="28"/>
              </w:rPr>
              <w:t>Тематика общения</w:t>
            </w:r>
          </w:p>
        </w:tc>
        <w:tc>
          <w:tcPr>
            <w:tcW w:w="2165" w:type="dxa"/>
          </w:tcPr>
          <w:p w:rsidR="00EF148A" w:rsidRPr="00EF148A" w:rsidRDefault="00EF148A" w:rsidP="00A6672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/>
                <w:bCs/>
                <w:sz w:val="28"/>
                <w:szCs w:val="28"/>
              </w:rPr>
              <w:t>Количество часов</w:t>
            </w:r>
          </w:p>
        </w:tc>
      </w:tr>
      <w:tr w:rsidR="00EF148A" w:rsidRPr="00EF148A" w:rsidTr="00EF148A">
        <w:trPr>
          <w:jc w:val="center"/>
        </w:trPr>
        <w:tc>
          <w:tcPr>
            <w:tcW w:w="3224" w:type="dxa"/>
          </w:tcPr>
          <w:p w:rsidR="00471300" w:rsidRPr="00471300" w:rsidRDefault="00471300" w:rsidP="00471300">
            <w:pPr>
              <w:pStyle w:val="ab"/>
              <w:numPr>
                <w:ilvl w:val="0"/>
                <w:numId w:val="15"/>
              </w:num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471300">
              <w:rPr>
                <w:rFonts w:ascii="Times New Roman" w:hAnsi="Times New Roman" w:cs="Times New Roman"/>
                <w:bCs/>
                <w:sz w:val="28"/>
                <w:szCs w:val="28"/>
              </w:rPr>
              <w:t>Семейные узы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</w:p>
          <w:p w:rsidR="00EF148A" w:rsidRPr="00471300" w:rsidRDefault="00EF148A" w:rsidP="00471300">
            <w:pPr>
              <w:pStyle w:val="ab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471300">
              <w:rPr>
                <w:rFonts w:ascii="Times New Roman" w:hAnsi="Times New Roman" w:cs="Times New Roman"/>
                <w:bCs/>
                <w:sz w:val="28"/>
                <w:szCs w:val="28"/>
              </w:rPr>
              <w:t>(Семья, общение в семье)</w:t>
            </w:r>
          </w:p>
        </w:tc>
        <w:tc>
          <w:tcPr>
            <w:tcW w:w="8825" w:type="dxa"/>
          </w:tcPr>
          <w:p w:rsidR="00EF148A" w:rsidRPr="00EF148A" w:rsidRDefault="00EF148A" w:rsidP="00A6672F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Родственные узы, семья. Взаимоотношения. Видо-временные формы глагола в настоящем, будущем, прошедшем времени. О.Уайлд «Преданный друг». Описание внешности человека. Многонациональная Британия. Охрана окружающей среды. Практикум по выполнению заданий формата ЕГЭ.</w:t>
            </w:r>
          </w:p>
        </w:tc>
        <w:tc>
          <w:tcPr>
            <w:tcW w:w="2165" w:type="dxa"/>
          </w:tcPr>
          <w:p w:rsidR="00EF148A" w:rsidRPr="00A6672F" w:rsidRDefault="00EF148A" w:rsidP="00A6672F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A6672F">
              <w:rPr>
                <w:rFonts w:ascii="Times New Roman" w:hAnsi="Times New Roman"/>
                <w:bCs/>
                <w:sz w:val="28"/>
                <w:szCs w:val="28"/>
              </w:rPr>
              <w:t>13</w:t>
            </w:r>
          </w:p>
        </w:tc>
      </w:tr>
      <w:tr w:rsidR="00EF148A" w:rsidRPr="00EF148A" w:rsidTr="00EF148A">
        <w:trPr>
          <w:jc w:val="center"/>
        </w:trPr>
        <w:tc>
          <w:tcPr>
            <w:tcW w:w="3224" w:type="dxa"/>
          </w:tcPr>
          <w:p w:rsidR="00EF148A" w:rsidRPr="00EF148A" w:rsidRDefault="00EF148A" w:rsidP="00471300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2.</w:t>
            </w:r>
            <w:r w:rsidR="00471300">
              <w:rPr>
                <w:rFonts w:ascii="Times New Roman" w:hAnsi="Times New Roman"/>
                <w:bCs/>
                <w:sz w:val="28"/>
                <w:szCs w:val="28"/>
              </w:rPr>
              <w:t>Стрессовые ситуации</w:t>
            </w: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 xml:space="preserve">. (Межличностные </w:t>
            </w:r>
            <w:r w:rsidR="00A6672F">
              <w:rPr>
                <w:rFonts w:ascii="Times New Roman" w:hAnsi="Times New Roman"/>
                <w:bCs/>
                <w:sz w:val="28"/>
                <w:szCs w:val="28"/>
              </w:rPr>
              <w:t>отношения с друзьями. Здоровый образ жизни</w:t>
            </w: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)</w:t>
            </w:r>
          </w:p>
        </w:tc>
        <w:tc>
          <w:tcPr>
            <w:tcW w:w="8825" w:type="dxa"/>
          </w:tcPr>
          <w:p w:rsidR="00EF148A" w:rsidRPr="00EF148A" w:rsidRDefault="00EF148A" w:rsidP="00A6672F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Стресс и здоровье. Межличностные отношения с друзьями</w:t>
            </w:r>
            <w:r w:rsidR="00A6672F">
              <w:rPr>
                <w:rFonts w:ascii="Times New Roman" w:hAnsi="Times New Roman"/>
                <w:bCs/>
                <w:sz w:val="28"/>
                <w:szCs w:val="28"/>
              </w:rPr>
              <w:t>.</w:t>
            </w: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 xml:space="preserve"> Придаточные определ</w:t>
            </w:r>
            <w:r w:rsidR="00A6672F">
              <w:rPr>
                <w:rFonts w:ascii="Times New Roman" w:hAnsi="Times New Roman"/>
                <w:bCs/>
                <w:sz w:val="28"/>
                <w:szCs w:val="28"/>
              </w:rPr>
              <w:t xml:space="preserve">ительные предложения. Ш.Бронте </w:t>
            </w: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«Джейн Эйер»</w:t>
            </w:r>
            <w:r w:rsidR="00A6672F">
              <w:rPr>
                <w:rFonts w:ascii="Times New Roman" w:hAnsi="Times New Roman"/>
                <w:bCs/>
                <w:sz w:val="28"/>
                <w:szCs w:val="28"/>
              </w:rPr>
              <w:t>.</w:t>
            </w:r>
          </w:p>
          <w:p w:rsidR="00EF148A" w:rsidRPr="00EF148A" w:rsidRDefault="00EF148A" w:rsidP="00A6672F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lastRenderedPageBreak/>
              <w:t>Неофициальные письма. Электронные письма. Телефон доверия. Упаковка. Практикум по выполнению заданий формата ЕГЭ.</w:t>
            </w:r>
          </w:p>
        </w:tc>
        <w:tc>
          <w:tcPr>
            <w:tcW w:w="2165" w:type="dxa"/>
          </w:tcPr>
          <w:p w:rsidR="00EF148A" w:rsidRPr="00A6672F" w:rsidRDefault="00EF148A" w:rsidP="00A6672F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A6672F">
              <w:rPr>
                <w:rFonts w:ascii="Times New Roman" w:hAnsi="Times New Roman"/>
                <w:bCs/>
                <w:sz w:val="28"/>
                <w:szCs w:val="28"/>
              </w:rPr>
              <w:lastRenderedPageBreak/>
              <w:t>1</w:t>
            </w:r>
            <w:r w:rsidR="00471300">
              <w:rPr>
                <w:rFonts w:ascii="Times New Roman" w:hAnsi="Times New Roman"/>
                <w:bCs/>
                <w:sz w:val="28"/>
                <w:szCs w:val="28"/>
              </w:rPr>
              <w:t>2</w:t>
            </w:r>
          </w:p>
        </w:tc>
      </w:tr>
      <w:tr w:rsidR="00EF148A" w:rsidRPr="00EF148A" w:rsidTr="00EF148A">
        <w:trPr>
          <w:jc w:val="center"/>
        </w:trPr>
        <w:tc>
          <w:tcPr>
            <w:tcW w:w="3224" w:type="dxa"/>
          </w:tcPr>
          <w:p w:rsidR="00EF148A" w:rsidRPr="00EF148A" w:rsidRDefault="00EF148A" w:rsidP="00471300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lastRenderedPageBreak/>
              <w:t>3.</w:t>
            </w:r>
            <w:r w:rsidR="00471300">
              <w:rPr>
                <w:rFonts w:ascii="Times New Roman" w:hAnsi="Times New Roman"/>
                <w:bCs/>
                <w:sz w:val="28"/>
                <w:szCs w:val="28"/>
              </w:rPr>
              <w:t>Закон и преступление</w:t>
            </w: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. (Повседневная жизнь. Преступления и наказания. Права и обязанности)</w:t>
            </w:r>
          </w:p>
        </w:tc>
        <w:tc>
          <w:tcPr>
            <w:tcW w:w="8825" w:type="dxa"/>
          </w:tcPr>
          <w:p w:rsidR="00EF148A" w:rsidRPr="00EF148A" w:rsidRDefault="00EF148A" w:rsidP="00456B28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Жертвы преступлений. Права и обязанности. Инфинитив. Герундий. Ч. Диккенс. «Большие надежды». Эссе «Своё мнение». «Статуя Свободы». «Мои права».</w:t>
            </w:r>
            <w:r w:rsidR="00456B28">
              <w:rPr>
                <w:rFonts w:ascii="Times New Roman" w:hAnsi="Times New Roman"/>
                <w:bCs/>
                <w:sz w:val="28"/>
                <w:szCs w:val="28"/>
              </w:rPr>
              <w:t xml:space="preserve"> Заботишься ли ты об охране окружающей</w:t>
            </w: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 xml:space="preserve"> среды? Практикум по выполнению заданий формата ЕГЭ.</w:t>
            </w:r>
          </w:p>
        </w:tc>
        <w:tc>
          <w:tcPr>
            <w:tcW w:w="2165" w:type="dxa"/>
          </w:tcPr>
          <w:p w:rsidR="00EF148A" w:rsidRPr="00456B28" w:rsidRDefault="00EF148A" w:rsidP="00456B28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456B28">
              <w:rPr>
                <w:rFonts w:ascii="Times New Roman" w:hAnsi="Times New Roman"/>
                <w:bCs/>
                <w:sz w:val="28"/>
                <w:szCs w:val="28"/>
              </w:rPr>
              <w:t>10</w:t>
            </w:r>
          </w:p>
        </w:tc>
      </w:tr>
      <w:tr w:rsidR="00EF148A" w:rsidRPr="00EF148A" w:rsidTr="00EF148A">
        <w:trPr>
          <w:jc w:val="center"/>
        </w:trPr>
        <w:tc>
          <w:tcPr>
            <w:tcW w:w="3224" w:type="dxa"/>
          </w:tcPr>
          <w:p w:rsidR="00EF148A" w:rsidRPr="00EF148A" w:rsidRDefault="00A6672F" w:rsidP="00A6672F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>4. Опасность. (Досуг молодё</w:t>
            </w:r>
            <w:r w:rsidR="00EF148A" w:rsidRPr="00EF148A">
              <w:rPr>
                <w:rFonts w:ascii="Times New Roman" w:hAnsi="Times New Roman"/>
                <w:bCs/>
                <w:sz w:val="28"/>
                <w:szCs w:val="28"/>
              </w:rPr>
              <w:t>ж</w:t>
            </w:r>
            <w:r>
              <w:rPr>
                <w:rFonts w:ascii="Times New Roman" w:hAnsi="Times New Roman"/>
                <w:bCs/>
                <w:sz w:val="28"/>
                <w:szCs w:val="28"/>
              </w:rPr>
              <w:t>и.Здоровье и забота о нё</w:t>
            </w:r>
            <w:r w:rsidR="00EF148A" w:rsidRPr="00EF148A">
              <w:rPr>
                <w:rFonts w:ascii="Times New Roman" w:hAnsi="Times New Roman"/>
                <w:bCs/>
                <w:sz w:val="28"/>
                <w:szCs w:val="28"/>
              </w:rPr>
              <w:t>м)</w:t>
            </w:r>
          </w:p>
        </w:tc>
        <w:tc>
          <w:tcPr>
            <w:tcW w:w="8825" w:type="dxa"/>
          </w:tcPr>
          <w:p w:rsidR="00EF148A" w:rsidRPr="00EF148A" w:rsidRDefault="00EF148A" w:rsidP="00456B28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Несмотря ни на что. Болезни. Страдательный залог. М. Твен «Приключения Т. Сойера». Рассказы. «Ф. Найтингейл». Загрязнение воды. Практикум по выполнению заданий формата ЕГЭ.</w:t>
            </w:r>
          </w:p>
        </w:tc>
        <w:tc>
          <w:tcPr>
            <w:tcW w:w="2165" w:type="dxa"/>
          </w:tcPr>
          <w:p w:rsidR="00EF148A" w:rsidRPr="00456B28" w:rsidRDefault="00EF148A" w:rsidP="00456B28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456B28">
              <w:rPr>
                <w:rFonts w:ascii="Times New Roman" w:hAnsi="Times New Roman"/>
                <w:bCs/>
                <w:sz w:val="28"/>
                <w:szCs w:val="28"/>
              </w:rPr>
              <w:t>1</w:t>
            </w:r>
            <w:r w:rsidR="00471300">
              <w:rPr>
                <w:rFonts w:ascii="Times New Roman" w:hAnsi="Times New Roman"/>
                <w:bCs/>
                <w:sz w:val="28"/>
                <w:szCs w:val="28"/>
              </w:rPr>
              <w:t>2</w:t>
            </w:r>
          </w:p>
        </w:tc>
      </w:tr>
      <w:tr w:rsidR="00EF148A" w:rsidRPr="00EF148A" w:rsidTr="00EF148A">
        <w:trPr>
          <w:jc w:val="center"/>
        </w:trPr>
        <w:tc>
          <w:tcPr>
            <w:tcW w:w="3224" w:type="dxa"/>
          </w:tcPr>
          <w:p w:rsidR="00EF148A" w:rsidRPr="00EF148A" w:rsidRDefault="00471300" w:rsidP="00A6672F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 xml:space="preserve">5. Жизнь на улице. Бездомные. </w:t>
            </w:r>
            <w:r w:rsidR="00EF148A" w:rsidRPr="00EF148A">
              <w:rPr>
                <w:rFonts w:ascii="Times New Roman" w:hAnsi="Times New Roman"/>
                <w:bCs/>
                <w:sz w:val="28"/>
                <w:szCs w:val="28"/>
              </w:rPr>
              <w:t xml:space="preserve"> (Повседневная жизнь семьи. Условия проживания в городе. Проблемы современного города)</w:t>
            </w:r>
          </w:p>
        </w:tc>
        <w:tc>
          <w:tcPr>
            <w:tcW w:w="8825" w:type="dxa"/>
          </w:tcPr>
          <w:p w:rsidR="00EF148A" w:rsidRPr="00EF148A" w:rsidRDefault="00EF148A" w:rsidP="00456B28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Жизнь на улице. Проблемы взаимоотношений с соседями. Модальные глаголы. Т.Харди «Тесс из рода Д‘Эрбервиль». Письма-предложения, рекомендации. «Дом». Зелёные пояса. Практикум по выполнению заданий формата ЕГЭ.</w:t>
            </w:r>
          </w:p>
        </w:tc>
        <w:tc>
          <w:tcPr>
            <w:tcW w:w="2165" w:type="dxa"/>
          </w:tcPr>
          <w:p w:rsidR="00EF148A" w:rsidRPr="00456B28" w:rsidRDefault="00EF148A" w:rsidP="00456B28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456B28">
              <w:rPr>
                <w:rFonts w:ascii="Times New Roman" w:hAnsi="Times New Roman"/>
                <w:bCs/>
                <w:sz w:val="28"/>
                <w:szCs w:val="28"/>
              </w:rPr>
              <w:t>1</w:t>
            </w:r>
            <w:r w:rsidR="00471300">
              <w:rPr>
                <w:rFonts w:ascii="Times New Roman" w:hAnsi="Times New Roman"/>
                <w:bCs/>
                <w:sz w:val="28"/>
                <w:szCs w:val="28"/>
              </w:rPr>
              <w:t>3</w:t>
            </w:r>
          </w:p>
        </w:tc>
      </w:tr>
      <w:tr w:rsidR="00EF148A" w:rsidRPr="00EF148A" w:rsidTr="00EF148A">
        <w:trPr>
          <w:jc w:val="center"/>
        </w:trPr>
        <w:tc>
          <w:tcPr>
            <w:tcW w:w="3224" w:type="dxa"/>
          </w:tcPr>
          <w:p w:rsidR="00EF148A" w:rsidRPr="00EF148A" w:rsidRDefault="00EF148A" w:rsidP="00471300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6.</w:t>
            </w:r>
            <w:r w:rsidR="00471300">
              <w:rPr>
                <w:rFonts w:ascii="Times New Roman" w:hAnsi="Times New Roman"/>
                <w:bCs/>
                <w:sz w:val="28"/>
                <w:szCs w:val="28"/>
              </w:rPr>
              <w:t>Коммуникационные технологии</w:t>
            </w: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. (СМИ)</w:t>
            </w:r>
          </w:p>
        </w:tc>
        <w:tc>
          <w:tcPr>
            <w:tcW w:w="8825" w:type="dxa"/>
          </w:tcPr>
          <w:p w:rsidR="00EF148A" w:rsidRPr="00EF148A" w:rsidRDefault="00EF148A" w:rsidP="00456B28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В космосе. СМИ. Косвенная речь. Д. Лондон «Белый Клык». Эссе «За и против». Языки Британских островов. Загрязнение океана. Практикум по выполнению заданий формата ЕГЭ.</w:t>
            </w:r>
          </w:p>
        </w:tc>
        <w:tc>
          <w:tcPr>
            <w:tcW w:w="2165" w:type="dxa"/>
          </w:tcPr>
          <w:p w:rsidR="00EF148A" w:rsidRPr="00456B28" w:rsidRDefault="00EF148A" w:rsidP="00456B28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456B28">
              <w:rPr>
                <w:rFonts w:ascii="Times New Roman" w:hAnsi="Times New Roman"/>
                <w:bCs/>
                <w:sz w:val="28"/>
                <w:szCs w:val="28"/>
              </w:rPr>
              <w:t>1</w:t>
            </w:r>
            <w:r w:rsidR="00471300">
              <w:rPr>
                <w:rFonts w:ascii="Times New Roman" w:hAnsi="Times New Roman"/>
                <w:bCs/>
                <w:sz w:val="28"/>
                <w:szCs w:val="28"/>
              </w:rPr>
              <w:t>7</w:t>
            </w:r>
          </w:p>
        </w:tc>
      </w:tr>
      <w:tr w:rsidR="00EF148A" w:rsidRPr="00EF148A" w:rsidTr="00EF148A">
        <w:trPr>
          <w:jc w:val="center"/>
        </w:trPr>
        <w:tc>
          <w:tcPr>
            <w:tcW w:w="3224" w:type="dxa"/>
          </w:tcPr>
          <w:p w:rsidR="00EF148A" w:rsidRPr="00EF148A" w:rsidRDefault="00471300" w:rsidP="00A6672F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>7. Мечты и надежды</w:t>
            </w:r>
            <w:r w:rsidR="00EF148A" w:rsidRPr="00EF148A">
              <w:rPr>
                <w:rFonts w:ascii="Times New Roman" w:hAnsi="Times New Roman"/>
                <w:bCs/>
                <w:sz w:val="28"/>
                <w:szCs w:val="28"/>
              </w:rPr>
              <w:t>.</w:t>
            </w:r>
            <w:r w:rsidR="00A6672F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r w:rsidR="00EF148A" w:rsidRPr="00EF148A">
              <w:rPr>
                <w:rFonts w:ascii="Times New Roman" w:hAnsi="Times New Roman"/>
                <w:bCs/>
                <w:sz w:val="28"/>
                <w:szCs w:val="28"/>
              </w:rPr>
              <w:t>(Планы на будущее)</w:t>
            </w:r>
          </w:p>
        </w:tc>
        <w:tc>
          <w:tcPr>
            <w:tcW w:w="8825" w:type="dxa"/>
          </w:tcPr>
          <w:p w:rsidR="00EF148A" w:rsidRPr="00EF148A" w:rsidRDefault="00EF148A" w:rsidP="00456B28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У меня есть мечта. Образование и обучение. Условные предложения. Р. Киплинг «Если…». Официальные письма /Электронные письма. Студенческая жизнь. Диана Фоссей. Практикум по выполнению заданий формата ЕГЭ.</w:t>
            </w:r>
          </w:p>
        </w:tc>
        <w:tc>
          <w:tcPr>
            <w:tcW w:w="2165" w:type="dxa"/>
          </w:tcPr>
          <w:p w:rsidR="00EF148A" w:rsidRPr="00456B28" w:rsidRDefault="00EF148A" w:rsidP="00456B28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456B28">
              <w:rPr>
                <w:rFonts w:ascii="Times New Roman" w:hAnsi="Times New Roman"/>
                <w:bCs/>
                <w:sz w:val="28"/>
                <w:szCs w:val="28"/>
              </w:rPr>
              <w:t>12</w:t>
            </w:r>
          </w:p>
        </w:tc>
      </w:tr>
      <w:tr w:rsidR="00EF148A" w:rsidRPr="00EF148A" w:rsidTr="00EF148A">
        <w:trPr>
          <w:jc w:val="center"/>
        </w:trPr>
        <w:tc>
          <w:tcPr>
            <w:tcW w:w="3224" w:type="dxa"/>
          </w:tcPr>
          <w:p w:rsidR="00EF148A" w:rsidRPr="00EF148A" w:rsidRDefault="00EF148A" w:rsidP="00A6672F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8. Путешествия. (Путешествия по своей стране и за рубежом.Осмотр достопримечательностей)</w:t>
            </w:r>
          </w:p>
        </w:tc>
        <w:tc>
          <w:tcPr>
            <w:tcW w:w="8825" w:type="dxa"/>
          </w:tcPr>
          <w:p w:rsidR="00EF148A" w:rsidRPr="00EF148A" w:rsidRDefault="00EF148A" w:rsidP="00456B28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EF148A">
              <w:rPr>
                <w:rFonts w:ascii="Times New Roman" w:hAnsi="Times New Roman"/>
                <w:bCs/>
                <w:sz w:val="28"/>
                <w:szCs w:val="28"/>
              </w:rPr>
              <w:t>Загадочные таинственные места. Аэропорты и Воздушные путешествия. Инверсия. Существительные, Наречия. Д. Свифт «Путешествия Гулливера». Любимые места. Статья. США. Заповедные места планеты. Практикум по выполнению заданий формата ЕГЭ.</w:t>
            </w:r>
          </w:p>
        </w:tc>
        <w:tc>
          <w:tcPr>
            <w:tcW w:w="2165" w:type="dxa"/>
          </w:tcPr>
          <w:p w:rsidR="00EF148A" w:rsidRPr="00456B28" w:rsidRDefault="00EF148A" w:rsidP="00456B28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456B28">
              <w:rPr>
                <w:rFonts w:ascii="Times New Roman" w:hAnsi="Times New Roman"/>
                <w:bCs/>
                <w:sz w:val="28"/>
                <w:szCs w:val="28"/>
              </w:rPr>
              <w:t>12</w:t>
            </w:r>
          </w:p>
          <w:p w:rsidR="00EF148A" w:rsidRPr="00EF148A" w:rsidRDefault="00EF148A" w:rsidP="00EF148A">
            <w:pPr>
              <w:jc w:val="both"/>
              <w:rPr>
                <w:rFonts w:ascii="Times New Roman" w:hAnsi="Times New Roman"/>
                <w:b/>
                <w:bCs/>
                <w:color w:val="FF0000"/>
                <w:sz w:val="28"/>
                <w:szCs w:val="28"/>
              </w:rPr>
            </w:pPr>
          </w:p>
        </w:tc>
      </w:tr>
    </w:tbl>
    <w:p w:rsidR="00EF148A" w:rsidRP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56B28" w:rsidRPr="00561845" w:rsidRDefault="00456B28" w:rsidP="00561845">
      <w:pPr>
        <w:keepNext/>
        <w:keepLines/>
        <w:suppressAutoHyphens/>
        <w:spacing w:after="0" w:line="360" w:lineRule="auto"/>
        <w:ind w:firstLine="567"/>
        <w:jc w:val="both"/>
        <w:rPr>
          <w:rFonts w:ascii="Times New Roman" w:eastAsia="Franklin Gothic Medium" w:hAnsi="Times New Roman" w:cs="Times New Roman"/>
          <w:b/>
          <w:bCs/>
          <w:i/>
          <w:iCs/>
          <w:color w:val="000000"/>
          <w:spacing w:val="-10"/>
          <w:sz w:val="28"/>
          <w:szCs w:val="28"/>
          <w:u w:val="single"/>
        </w:rPr>
      </w:pPr>
      <w:r w:rsidRPr="00561845">
        <w:rPr>
          <w:rFonts w:ascii="Times New Roman" w:eastAsia="Franklin Gothic Medium" w:hAnsi="Times New Roman" w:cs="Times New Roman"/>
          <w:b/>
          <w:bCs/>
          <w:i/>
          <w:iCs/>
          <w:color w:val="000000"/>
          <w:spacing w:val="-10"/>
          <w:sz w:val="28"/>
          <w:szCs w:val="28"/>
          <w:u w:val="single"/>
        </w:rPr>
        <w:lastRenderedPageBreak/>
        <w:t>Развитие языковых навыков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 xml:space="preserve">В старшей школе осуществляется систематизация языковых знаний </w:t>
      </w:r>
      <w:r w:rsid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>об</w:t>
      </w:r>
      <w:r w:rsidRP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>уча</w:t>
      </w:r>
      <w:r w:rsid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>ю</w:t>
      </w:r>
      <w:r w:rsidRP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>щихся, полученных в основной школе, продолжается овладение новыми языковыми знаниями и навыками в соответствии с требованиями базового уровня владения английским языком.</w:t>
      </w:r>
    </w:p>
    <w:p w:rsidR="00456B28" w:rsidRPr="00561845" w:rsidRDefault="00456B28" w:rsidP="00561845">
      <w:pPr>
        <w:keepNext/>
        <w:keepLines/>
        <w:suppressAutoHyphens/>
        <w:spacing w:after="0" w:line="360" w:lineRule="auto"/>
        <w:ind w:firstLine="567"/>
        <w:jc w:val="both"/>
        <w:rPr>
          <w:rFonts w:ascii="Times New Roman" w:eastAsia="Candara" w:hAnsi="Times New Roman" w:cs="Times New Roman"/>
          <w:b/>
          <w:bCs/>
          <w:color w:val="000000"/>
          <w:sz w:val="28"/>
          <w:szCs w:val="28"/>
        </w:rPr>
      </w:pPr>
      <w:r w:rsidRPr="00561845">
        <w:rPr>
          <w:rFonts w:ascii="Times New Roman" w:eastAsia="Candara" w:hAnsi="Times New Roman" w:cs="Times New Roman"/>
          <w:b/>
          <w:bCs/>
          <w:color w:val="000000"/>
          <w:sz w:val="28"/>
          <w:szCs w:val="28"/>
        </w:rPr>
        <w:t>Орфография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>Совершенствование орфографических навыков, в том числе применительно к новому языковому материалу, входящему в лексико-грамматический минимум базового уровня.</w:t>
      </w:r>
    </w:p>
    <w:p w:rsidR="00456B28" w:rsidRPr="00561845" w:rsidRDefault="00456B28" w:rsidP="00561845">
      <w:pPr>
        <w:keepNext/>
        <w:keepLines/>
        <w:suppressAutoHyphens/>
        <w:spacing w:after="0" w:line="360" w:lineRule="auto"/>
        <w:ind w:firstLine="567"/>
        <w:jc w:val="both"/>
        <w:rPr>
          <w:rFonts w:ascii="Times New Roman" w:eastAsia="Candara" w:hAnsi="Times New Roman" w:cs="Times New Roman"/>
          <w:b/>
          <w:bCs/>
          <w:color w:val="000000"/>
          <w:sz w:val="28"/>
          <w:szCs w:val="28"/>
        </w:rPr>
      </w:pPr>
      <w:bookmarkStart w:id="0" w:name="bookmark2"/>
      <w:r w:rsidRPr="00561845">
        <w:rPr>
          <w:rFonts w:ascii="Times New Roman" w:eastAsia="Candara" w:hAnsi="Times New Roman" w:cs="Times New Roman"/>
          <w:b/>
          <w:bCs/>
          <w:color w:val="000000"/>
          <w:sz w:val="28"/>
          <w:szCs w:val="28"/>
        </w:rPr>
        <w:t>Фонетическая сторона речи</w:t>
      </w:r>
      <w:bookmarkEnd w:id="0"/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>Совершенствование слухопроизносительных навыков, в том числе применительно к новому языковому материалу, навыков правильного произношения; соблюдение ударения и интонации в английских словах и фразах; совершенствование ритмико-интонационных навыков оформления различных типов предложений.</w:t>
      </w:r>
    </w:p>
    <w:p w:rsidR="00456B28" w:rsidRPr="00561845" w:rsidRDefault="00456B28" w:rsidP="00561845">
      <w:pPr>
        <w:keepNext/>
        <w:keepLines/>
        <w:suppressAutoHyphens/>
        <w:spacing w:after="0" w:line="360" w:lineRule="auto"/>
        <w:ind w:firstLine="567"/>
        <w:jc w:val="both"/>
        <w:rPr>
          <w:rFonts w:ascii="Times New Roman" w:eastAsia="Candara" w:hAnsi="Times New Roman" w:cs="Times New Roman"/>
          <w:b/>
          <w:bCs/>
          <w:color w:val="000000"/>
          <w:sz w:val="28"/>
          <w:szCs w:val="28"/>
        </w:rPr>
      </w:pPr>
      <w:bookmarkStart w:id="1" w:name="bookmark3"/>
      <w:r w:rsidRPr="00561845">
        <w:rPr>
          <w:rFonts w:ascii="Times New Roman" w:eastAsia="Candara" w:hAnsi="Times New Roman" w:cs="Times New Roman"/>
          <w:b/>
          <w:bCs/>
          <w:color w:val="000000"/>
          <w:sz w:val="28"/>
          <w:szCs w:val="28"/>
        </w:rPr>
        <w:t>Лексическая сторона речи</w:t>
      </w:r>
      <w:bookmarkEnd w:id="1"/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 xml:space="preserve">Систематизация лексических единиц, изученных во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2—9 классах;</w:t>
      </w:r>
      <w:r w:rsidRPr="00561845">
        <w:rPr>
          <w:rFonts w:ascii="Times New Roman" w:eastAsia="Palatino Linotype" w:hAnsi="Times New Roman" w:cs="Times New Roman"/>
          <w:color w:val="FF0000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>овладение лексическими средствами, обслуживающими новые темы, проблемы и ситуации устного и письменного общения. Лексический минимум выпускника полной средней школы составляет 1400 лексических единиц.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color w:val="000000"/>
          <w:sz w:val="28"/>
          <w:szCs w:val="28"/>
        </w:rPr>
        <w:t>Расширение потенциального словаря за счёт овладения интернациональной лексикой, новыми значениями известных и новых слов, образованных на основе продуктивных способов словообразования. Развитие навыков распознавания и употребления в речи лексических единиц, обслуживающих ситуации в рамках тематики основной и старшей школы, наиболее распространённых устойчивых словосочетаний, реплик-клише речевого этикета, характерных для культуры англоязычных стран; навыков использования словарей.</w:t>
      </w:r>
    </w:p>
    <w:p w:rsidR="00561845" w:rsidRDefault="00561845" w:rsidP="00561845">
      <w:pPr>
        <w:suppressAutoHyphens/>
        <w:spacing w:after="0" w:line="360" w:lineRule="auto"/>
        <w:ind w:firstLine="567"/>
        <w:jc w:val="both"/>
        <w:rPr>
          <w:rFonts w:ascii="Times New Roman" w:eastAsia="Candara" w:hAnsi="Times New Roman" w:cs="Times New Roman"/>
          <w:b/>
          <w:i/>
          <w:color w:val="000000"/>
          <w:sz w:val="28"/>
          <w:szCs w:val="28"/>
          <w:u w:val="single"/>
        </w:rPr>
      </w:pPr>
      <w:bookmarkStart w:id="2" w:name="bookmark4"/>
    </w:p>
    <w:p w:rsidR="00561845" w:rsidRDefault="00561845" w:rsidP="00561845">
      <w:pPr>
        <w:suppressAutoHyphens/>
        <w:spacing w:after="0" w:line="360" w:lineRule="auto"/>
        <w:ind w:firstLine="567"/>
        <w:jc w:val="both"/>
        <w:rPr>
          <w:rFonts w:ascii="Times New Roman" w:eastAsia="Candara" w:hAnsi="Times New Roman" w:cs="Times New Roman"/>
          <w:b/>
          <w:i/>
          <w:color w:val="000000"/>
          <w:sz w:val="28"/>
          <w:szCs w:val="28"/>
          <w:u w:val="single"/>
        </w:rPr>
      </w:pP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b/>
          <w:i/>
          <w:color w:val="000000"/>
          <w:sz w:val="28"/>
          <w:szCs w:val="28"/>
        </w:rPr>
      </w:pPr>
      <w:r w:rsidRPr="00561845">
        <w:rPr>
          <w:rFonts w:ascii="Times New Roman" w:eastAsia="Candara" w:hAnsi="Times New Roman" w:cs="Times New Roman"/>
          <w:b/>
          <w:i/>
          <w:color w:val="000000"/>
          <w:sz w:val="28"/>
          <w:szCs w:val="28"/>
          <w:u w:val="single"/>
        </w:rPr>
        <w:lastRenderedPageBreak/>
        <w:t>Грамматическая сторона речи</w:t>
      </w:r>
      <w:bookmarkEnd w:id="2"/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sz w:val="28"/>
          <w:szCs w:val="28"/>
        </w:rPr>
        <w:t>Продуктивное овладение грамматическими явлениями, которые ранее были усвоены рецептивно, и коммуникативно-ориентированная систематизация грамматического материала, усвоенного в основной школе.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sz w:val="28"/>
          <w:szCs w:val="28"/>
        </w:rPr>
        <w:t xml:space="preserve">Совершенствование навыков распознавания и употребления в речи изученных ранее коммуникативных и структурных типов предложений; систематизация знаний о сложносочинённых и сложноподчинённых предложениях, в том числе условных предложениях с разной степенью вероятности: вероятных, маловероятных и невероятных </w:t>
      </w:r>
      <w:r w:rsidRPr="00561845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</w:rPr>
        <w:t>(</w:t>
      </w:r>
      <w:r w:rsidRPr="00561845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  <w:lang w:val="en-US"/>
        </w:rPr>
        <w:t>Conditional</w:t>
      </w:r>
      <w:r w:rsidR="00561845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  <w:lang w:val="en-US"/>
        </w:rPr>
        <w:t>I</w:t>
      </w:r>
      <w:r w:rsidRPr="00561845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</w:rPr>
        <w:t xml:space="preserve">, </w:t>
      </w:r>
      <w:r w:rsidRPr="00561845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  <w:lang w:val="en-US"/>
        </w:rPr>
        <w:t>II</w:t>
      </w:r>
      <w:r w:rsidRPr="00561845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</w:rPr>
        <w:t xml:space="preserve">, </w:t>
      </w:r>
      <w:r w:rsidRPr="00561845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  <w:lang w:val="en-US"/>
        </w:rPr>
        <w:t>III</w:t>
      </w:r>
      <w:r w:rsidRPr="00561845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</w:rPr>
        <w:t>).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sz w:val="28"/>
          <w:szCs w:val="28"/>
          <w:lang w:val="en-US"/>
        </w:rPr>
      </w:pPr>
      <w:r w:rsidRPr="00561845">
        <w:rPr>
          <w:rFonts w:ascii="Times New Roman" w:eastAsia="Palatino Linotype" w:hAnsi="Times New Roman" w:cs="Times New Roman"/>
          <w:bCs/>
          <w:iCs/>
          <w:sz w:val="28"/>
          <w:szCs w:val="28"/>
          <w:shd w:val="clear" w:color="auto" w:fill="FFFFFF"/>
        </w:rPr>
        <w:t>Формирование навыков распознавания и употребления в речи предложений с конструкцией</w:t>
      </w:r>
      <w:r w:rsid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i/>
          <w:sz w:val="28"/>
          <w:szCs w:val="28"/>
          <w:lang w:val="en-US"/>
        </w:rPr>
        <w:t>I</w:t>
      </w:r>
      <w:r w:rsidR="00561845" w:rsidRPr="00561845">
        <w:rPr>
          <w:rFonts w:ascii="Times New Roman" w:eastAsia="Palatino Linotype" w:hAnsi="Times New Roman" w:cs="Times New Roman"/>
          <w:i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i/>
          <w:sz w:val="28"/>
          <w:szCs w:val="28"/>
          <w:lang w:val="en-US"/>
        </w:rPr>
        <w:t>wish</w:t>
      </w:r>
      <w:r w:rsidRPr="00561845">
        <w:rPr>
          <w:rFonts w:ascii="Times New Roman" w:eastAsia="Palatino Linotype" w:hAnsi="Times New Roman" w:cs="Times New Roman"/>
          <w:i/>
          <w:sz w:val="28"/>
          <w:szCs w:val="28"/>
        </w:rPr>
        <w:t xml:space="preserve"> ... </w:t>
      </w:r>
      <w:r w:rsidRPr="00561845">
        <w:rPr>
          <w:rFonts w:ascii="Times New Roman" w:eastAsia="Palatino Linotype" w:hAnsi="Times New Roman" w:cs="Times New Roman"/>
          <w:i/>
          <w:sz w:val="28"/>
          <w:szCs w:val="28"/>
          <w:lang w:val="en-US"/>
        </w:rPr>
        <w:t>(I wish I had my own room</w:t>
      </w:r>
      <w:r w:rsidRPr="00561845">
        <w:rPr>
          <w:rFonts w:ascii="Times New Roman" w:eastAsia="Palatino Linotype" w:hAnsi="Times New Roman" w:cs="Times New Roman"/>
          <w:sz w:val="28"/>
          <w:szCs w:val="28"/>
          <w:lang w:val="en-US"/>
        </w:rPr>
        <w:t>),</w:t>
      </w:r>
      <w:r w:rsidR="00561845" w:rsidRPr="00561845">
        <w:rPr>
          <w:rFonts w:ascii="Times New Roman" w:eastAsia="Palatino Linotype" w:hAnsi="Times New Roman" w:cs="Times New Roman"/>
          <w:sz w:val="28"/>
          <w:szCs w:val="28"/>
          <w:lang w:val="en-US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Cs/>
          <w:sz w:val="28"/>
          <w:szCs w:val="28"/>
          <w:shd w:val="clear" w:color="auto" w:fill="FFFFFF"/>
        </w:rPr>
        <w:t>с</w:t>
      </w:r>
      <w:r w:rsidR="00561845" w:rsidRPr="00561845">
        <w:rPr>
          <w:rFonts w:ascii="Times New Roman" w:eastAsia="Palatino Linotype" w:hAnsi="Times New Roman" w:cs="Times New Roman"/>
          <w:bCs/>
          <w:iCs/>
          <w:sz w:val="28"/>
          <w:szCs w:val="28"/>
          <w:shd w:val="clear" w:color="auto" w:fill="FFFFFF"/>
          <w:lang w:val="en-US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Cs/>
          <w:sz w:val="28"/>
          <w:szCs w:val="28"/>
          <w:shd w:val="clear" w:color="auto" w:fill="FFFFFF"/>
        </w:rPr>
        <w:t>конструкцией</w:t>
      </w:r>
      <w:r w:rsidRPr="00561845">
        <w:rPr>
          <w:rFonts w:ascii="Times New Roman" w:eastAsia="Palatino Linotype" w:hAnsi="Times New Roman" w:cs="Times New Roman"/>
          <w:sz w:val="28"/>
          <w:szCs w:val="28"/>
          <w:lang w:val="en-US"/>
        </w:rPr>
        <w:t xml:space="preserve"> </w:t>
      </w:r>
      <w:r w:rsidRPr="00561845">
        <w:rPr>
          <w:rFonts w:ascii="Times New Roman" w:eastAsia="Palatino Linotype" w:hAnsi="Times New Roman" w:cs="Times New Roman"/>
          <w:i/>
          <w:sz w:val="28"/>
          <w:szCs w:val="28"/>
          <w:lang w:val="en-US"/>
        </w:rPr>
        <w:t>so/such + that (I was so busy that forgot to phone my parents</w:t>
      </w:r>
      <w:r w:rsidRPr="00561845">
        <w:rPr>
          <w:rFonts w:ascii="Times New Roman" w:eastAsia="Palatino Linotype" w:hAnsi="Times New Roman" w:cs="Times New Roman"/>
          <w:sz w:val="28"/>
          <w:szCs w:val="28"/>
          <w:lang w:val="en-US"/>
        </w:rPr>
        <w:t>),</w:t>
      </w:r>
      <w:r w:rsidR="00561845" w:rsidRPr="00561845">
        <w:rPr>
          <w:rFonts w:ascii="Times New Roman" w:eastAsia="Palatino Linotype" w:hAnsi="Times New Roman" w:cs="Times New Roman"/>
          <w:sz w:val="28"/>
          <w:szCs w:val="28"/>
          <w:lang w:val="en-US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Cs/>
          <w:sz w:val="28"/>
          <w:szCs w:val="28"/>
          <w:shd w:val="clear" w:color="auto" w:fill="FFFFFF"/>
        </w:rPr>
        <w:t>эмфатических</w:t>
      </w:r>
      <w:r w:rsidR="00561845" w:rsidRPr="00561845">
        <w:rPr>
          <w:rFonts w:ascii="Times New Roman" w:eastAsia="Palatino Linotype" w:hAnsi="Times New Roman" w:cs="Times New Roman"/>
          <w:bCs/>
          <w:iCs/>
          <w:sz w:val="28"/>
          <w:szCs w:val="28"/>
          <w:shd w:val="clear" w:color="auto" w:fill="FFFFFF"/>
          <w:lang w:val="en-US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Cs/>
          <w:sz w:val="28"/>
          <w:szCs w:val="28"/>
          <w:shd w:val="clear" w:color="auto" w:fill="FFFFFF"/>
        </w:rPr>
        <w:t>конструкций</w:t>
      </w:r>
      <w:r w:rsidR="00561845" w:rsidRPr="00561845">
        <w:rPr>
          <w:rFonts w:ascii="Times New Roman" w:eastAsia="Palatino Linotype" w:hAnsi="Times New Roman" w:cs="Times New Roman"/>
          <w:bCs/>
          <w:iCs/>
          <w:sz w:val="28"/>
          <w:szCs w:val="28"/>
          <w:shd w:val="clear" w:color="auto" w:fill="FFFFFF"/>
          <w:lang w:val="en-US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Cs/>
          <w:sz w:val="28"/>
          <w:szCs w:val="28"/>
          <w:shd w:val="clear" w:color="auto" w:fill="FFFFFF"/>
        </w:rPr>
        <w:t>типа</w:t>
      </w:r>
      <w:r w:rsidRPr="00561845">
        <w:rPr>
          <w:rFonts w:ascii="Times New Roman" w:eastAsia="Palatino Linotype" w:hAnsi="Times New Roman" w:cs="Times New Roman"/>
          <w:sz w:val="28"/>
          <w:szCs w:val="28"/>
          <w:lang w:val="en-US"/>
        </w:rPr>
        <w:t xml:space="preserve"> </w:t>
      </w:r>
      <w:r w:rsidRPr="00561845">
        <w:rPr>
          <w:rFonts w:ascii="Times New Roman" w:eastAsia="Palatino Linotype" w:hAnsi="Times New Roman" w:cs="Times New Roman"/>
          <w:i/>
          <w:sz w:val="28"/>
          <w:szCs w:val="28"/>
          <w:lang w:val="en-US"/>
        </w:rPr>
        <w:t>It's him who ..., It's time you did something</w:t>
      </w:r>
      <w:r w:rsidRPr="00561845">
        <w:rPr>
          <w:rFonts w:ascii="Times New Roman" w:eastAsia="Palatino Linotype" w:hAnsi="Times New Roman" w:cs="Times New Roman"/>
          <w:sz w:val="28"/>
          <w:szCs w:val="28"/>
          <w:lang w:val="en-US"/>
        </w:rPr>
        <w:t>.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sz w:val="28"/>
          <w:szCs w:val="28"/>
        </w:rPr>
        <w:t>Совершенствование навыков распознавания и употребления в речи глаголов в наиболее употребительных вре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softHyphen/>
        <w:t>менных формах действительного залога:</w:t>
      </w:r>
      <w:r w:rsidR="00561845" w:rsidRPr="00561845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Present</w:t>
      </w:r>
      <w:r w:rsid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Simple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,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Future</w:t>
      </w:r>
      <w:r w:rsid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Simple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 xml:space="preserve"> и</w:t>
      </w:r>
      <w:r w:rsidR="00561845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Past</w:t>
      </w:r>
      <w:r w:rsid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Simple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,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Present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 xml:space="preserve"> и</w:t>
      </w:r>
      <w:r w:rsidR="00561845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Past</w:t>
      </w:r>
      <w:r w:rsid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Continuous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,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Present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 xml:space="preserve"> и</w:t>
      </w:r>
      <w:r w:rsidR="00561845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Past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Perfect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; модальных глаголов и их эквивалентов.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sz w:val="28"/>
          <w:szCs w:val="28"/>
        </w:rPr>
        <w:t>Знание признаков и формирование навыков распознавания и употребления в речи глаголов в следующих формах действительного залога:</w:t>
      </w:r>
      <w:r w:rsidR="00561845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Present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Perfect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Continuous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 xml:space="preserve"> и</w:t>
      </w:r>
      <w:r w:rsidR="00561845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Past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Perfect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Continuous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 xml:space="preserve"> и страдательного залога:</w:t>
      </w:r>
      <w:r w:rsidR="00561845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Present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Simple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Passive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,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Future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Simple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Passive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,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Past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Simple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Passive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,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Present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Perfect</w:t>
      </w:r>
      <w:r w:rsidR="00561845"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Passive</w:t>
      </w:r>
      <w:r w:rsidRPr="00561845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>.</w:t>
      </w:r>
    </w:p>
    <w:p w:rsidR="00456B28" w:rsidRPr="00091710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sz w:val="28"/>
          <w:szCs w:val="28"/>
        </w:rPr>
        <w:t>Знание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признаков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и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формирование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навыков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распознавания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при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чтении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глаголов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в</w:t>
      </w:r>
      <w:r w:rsid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Past</w:t>
      </w:r>
      <w:r w:rsidR="00091710"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Perfect</w:t>
      </w:r>
      <w:r w:rsidR="00091710"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Passive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и</w:t>
      </w:r>
      <w:r w:rsid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Future</w:t>
      </w:r>
      <w:r w:rsidR="00091710"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Perfect</w:t>
      </w:r>
      <w:r w:rsidR="00091710"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Passive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и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неличных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форм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глагола</w:t>
      </w:r>
      <w:r w:rsidRPr="00091710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>(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Infinitive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,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Participle</w:t>
      </w:r>
      <w:r w:rsid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I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и</w:t>
      </w:r>
      <w:r w:rsid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Gerund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>)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без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различения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их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функций</w:t>
      </w:r>
      <w:r w:rsidRPr="00091710">
        <w:rPr>
          <w:rFonts w:ascii="Times New Roman" w:eastAsia="Palatino Linotype" w:hAnsi="Times New Roman" w:cs="Times New Roman"/>
          <w:sz w:val="28"/>
          <w:szCs w:val="28"/>
        </w:rPr>
        <w:t>.</w:t>
      </w:r>
    </w:p>
    <w:p w:rsidR="00456B28" w:rsidRPr="00091710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561845">
        <w:rPr>
          <w:rFonts w:ascii="Times New Roman" w:eastAsia="Palatino Linotype" w:hAnsi="Times New Roman" w:cs="Times New Roman"/>
          <w:sz w:val="28"/>
          <w:szCs w:val="28"/>
        </w:rPr>
        <w:t>Формирование навыков распознавания и употребления в речи р</w:t>
      </w:r>
      <w:r w:rsidR="00091710">
        <w:rPr>
          <w:rFonts w:ascii="Times New Roman" w:eastAsia="Palatino Linotype" w:hAnsi="Times New Roman" w:cs="Times New Roman"/>
          <w:sz w:val="28"/>
          <w:szCs w:val="28"/>
        </w:rPr>
        <w:t xml:space="preserve">азличных грамматических средств </w:t>
      </w:r>
      <w:r w:rsidRPr="00561845">
        <w:rPr>
          <w:rFonts w:ascii="Times New Roman" w:eastAsia="Palatino Linotype" w:hAnsi="Times New Roman" w:cs="Times New Roman"/>
          <w:sz w:val="28"/>
          <w:szCs w:val="28"/>
        </w:rPr>
        <w:t>для выражения будущего времени:</w:t>
      </w:r>
      <w:r w:rsidR="0009171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Simple</w:t>
      </w:r>
      <w:r w:rsidR="00091710"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Future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,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Present</w:t>
      </w:r>
      <w:r w:rsidR="00091710"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Continuous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,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to</w:t>
      </w:r>
      <w:r w:rsidR="00091710"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be</w:t>
      </w:r>
      <w:r w:rsidR="00091710"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going</w:t>
      </w:r>
      <w:r w:rsidR="00091710"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 xml:space="preserve"> 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  <w:lang w:val="en-US"/>
        </w:rPr>
        <w:t>to</w:t>
      </w:r>
      <w:r w:rsidRPr="00091710">
        <w:rPr>
          <w:rFonts w:ascii="Times New Roman" w:eastAsia="Palatino Linotype" w:hAnsi="Times New Roman" w:cs="Times New Roman"/>
          <w:bCs/>
          <w:i/>
          <w:iCs/>
          <w:sz w:val="28"/>
          <w:szCs w:val="28"/>
          <w:shd w:val="clear" w:color="auto" w:fill="FFFFFF"/>
        </w:rPr>
        <w:t>.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color w:val="000000"/>
          <w:sz w:val="28"/>
          <w:szCs w:val="28"/>
        </w:rPr>
      </w:pPr>
      <w:r w:rsidRPr="00561845">
        <w:rPr>
          <w:rFonts w:ascii="Times New Roman" w:eastAsia="Courier New" w:hAnsi="Times New Roman" w:cs="Times New Roman"/>
          <w:color w:val="000000"/>
          <w:sz w:val="28"/>
          <w:szCs w:val="28"/>
        </w:rPr>
        <w:lastRenderedPageBreak/>
        <w:t>Совершенствование навыков употребления определённого/неопределённого/ нулевого артиклей, имён существительных в единственном и множественном числе (в том числе исключения).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color w:val="000000"/>
          <w:sz w:val="28"/>
          <w:szCs w:val="28"/>
        </w:rPr>
      </w:pPr>
      <w:r w:rsidRPr="00561845">
        <w:rPr>
          <w:rFonts w:ascii="Times New Roman" w:eastAsia="Courier New" w:hAnsi="Times New Roman" w:cs="Times New Roman"/>
          <w:color w:val="000000"/>
          <w:sz w:val="28"/>
          <w:szCs w:val="28"/>
        </w:rPr>
        <w:t>Совершенствование навыков распознавания и употребления в речи личных, притяжательных, указательных, неопределённых, относительных, вопросительных местоимений; прилагательных и наречий, в том числе наречий, выражающих количество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 xml:space="preserve"> (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many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>/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much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 xml:space="preserve">, 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few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>/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afew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 xml:space="preserve">, 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little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 xml:space="preserve">! 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alittle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>);</w:t>
      </w:r>
      <w:r w:rsidRPr="00561845">
        <w:rPr>
          <w:rFonts w:ascii="Times New Roman" w:eastAsia="Courier New" w:hAnsi="Times New Roman" w:cs="Times New Roman"/>
          <w:color w:val="000000"/>
          <w:sz w:val="28"/>
          <w:szCs w:val="28"/>
        </w:rPr>
        <w:t xml:space="preserve"> количественных и порядковых числительных.</w:t>
      </w:r>
    </w:p>
    <w:p w:rsidR="00456B28" w:rsidRPr="00561845" w:rsidRDefault="00456B28" w:rsidP="00561845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</w:pPr>
      <w:r w:rsidRPr="00561845">
        <w:rPr>
          <w:rFonts w:ascii="Times New Roman" w:eastAsia="Courier New" w:hAnsi="Times New Roman" w:cs="Times New Roman"/>
          <w:color w:val="000000"/>
          <w:sz w:val="28"/>
          <w:szCs w:val="28"/>
        </w:rPr>
        <w:t>Систематизация знаний о функциональной значимости предлогов и совершенствование навыков их употребления: предлоги во фразах, выражающих направление, время, место действия; о разных средствах связи в тексте для обеспечения его целостности, например наречий (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firstly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 xml:space="preserve">, 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finally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 xml:space="preserve">, 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atlast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 xml:space="preserve">, 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intheend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 xml:space="preserve">, 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however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 xml:space="preserve">, 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  <w:lang w:val="en-US"/>
        </w:rPr>
        <w:t>etc</w:t>
      </w:r>
      <w:r w:rsidRPr="00561845">
        <w:rPr>
          <w:rFonts w:ascii="Times New Roman" w:eastAsia="Palatino Linotype" w:hAnsi="Times New Roman" w:cs="Times New Roman"/>
          <w:i/>
          <w:iCs/>
          <w:color w:val="000000"/>
          <w:spacing w:val="20"/>
          <w:sz w:val="28"/>
          <w:szCs w:val="28"/>
        </w:rPr>
        <w:t>.).</w:t>
      </w:r>
    </w:p>
    <w:p w:rsidR="00456B28" w:rsidRPr="00091710" w:rsidRDefault="00091710" w:rsidP="00561845">
      <w:pPr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b/>
          <w:i/>
          <w:color w:val="000000"/>
          <w:sz w:val="28"/>
          <w:szCs w:val="28"/>
        </w:rPr>
      </w:pPr>
      <w:r w:rsidRPr="00091710">
        <w:rPr>
          <w:rFonts w:ascii="Times New Roman" w:eastAsia="Courier New" w:hAnsi="Times New Roman" w:cs="Times New Roman"/>
          <w:b/>
          <w:i/>
          <w:color w:val="000000"/>
          <w:sz w:val="28"/>
          <w:szCs w:val="28"/>
        </w:rPr>
        <w:t>Обу</w:t>
      </w:r>
      <w:r w:rsidR="00456B28" w:rsidRPr="00091710">
        <w:rPr>
          <w:rFonts w:ascii="Times New Roman" w:eastAsia="Courier New" w:hAnsi="Times New Roman" w:cs="Times New Roman"/>
          <w:b/>
          <w:i/>
          <w:color w:val="000000"/>
          <w:sz w:val="28"/>
          <w:szCs w:val="28"/>
        </w:rPr>
        <w:t>ча</w:t>
      </w:r>
      <w:r w:rsidRPr="00091710">
        <w:rPr>
          <w:rFonts w:ascii="Times New Roman" w:eastAsia="Courier New" w:hAnsi="Times New Roman" w:cs="Times New Roman"/>
          <w:b/>
          <w:i/>
          <w:color w:val="000000"/>
          <w:sz w:val="28"/>
          <w:szCs w:val="28"/>
        </w:rPr>
        <w:t>ю</w:t>
      </w:r>
      <w:r w:rsidR="00456B28" w:rsidRPr="00091710">
        <w:rPr>
          <w:rFonts w:ascii="Times New Roman" w:eastAsia="Courier New" w:hAnsi="Times New Roman" w:cs="Times New Roman"/>
          <w:b/>
          <w:i/>
          <w:color w:val="000000"/>
          <w:sz w:val="28"/>
          <w:szCs w:val="28"/>
        </w:rPr>
        <w:t>щиеся должны:</w:t>
      </w:r>
    </w:p>
    <w:p w:rsidR="00456B28" w:rsidRPr="00561845" w:rsidRDefault="00A36C01" w:rsidP="00561845">
      <w:pPr>
        <w:tabs>
          <w:tab w:val="left" w:pos="0"/>
        </w:tabs>
        <w:suppressAutoHyphens/>
        <w:spacing w:after="0" w:line="360" w:lineRule="auto"/>
        <w:ind w:firstLine="567"/>
        <w:contextualSpacing/>
        <w:jc w:val="both"/>
        <w:rPr>
          <w:rFonts w:ascii="Times New Roman" w:eastAsia="Courier New" w:hAnsi="Times New Roman" w:cs="Times New Roman"/>
          <w:color w:val="000000"/>
          <w:sz w:val="28"/>
          <w:szCs w:val="28"/>
        </w:rPr>
      </w:pPr>
      <w:r>
        <w:rPr>
          <w:rFonts w:ascii="Times New Roman" w:eastAsia="Courier New" w:hAnsi="Times New Roman" w:cs="Times New Roman"/>
          <w:color w:val="000000"/>
          <w:sz w:val="28"/>
          <w:szCs w:val="28"/>
        </w:rPr>
        <w:t xml:space="preserve">- </w:t>
      </w:r>
      <w:r w:rsidR="00456B28" w:rsidRPr="00561845">
        <w:rPr>
          <w:rFonts w:ascii="Times New Roman" w:eastAsia="Courier New" w:hAnsi="Times New Roman" w:cs="Times New Roman"/>
          <w:color w:val="000000"/>
          <w:sz w:val="28"/>
          <w:szCs w:val="28"/>
        </w:rPr>
        <w:t>уметь быстро просматривать тексты и диалоги, чтобы найти необходимую информацию;</w:t>
      </w:r>
    </w:p>
    <w:p w:rsidR="00456B28" w:rsidRPr="00561845" w:rsidRDefault="00A36C01" w:rsidP="00561845">
      <w:pPr>
        <w:tabs>
          <w:tab w:val="left" w:pos="0"/>
        </w:tabs>
        <w:suppressAutoHyphens/>
        <w:spacing w:after="0" w:line="360" w:lineRule="auto"/>
        <w:ind w:firstLine="567"/>
        <w:contextualSpacing/>
        <w:jc w:val="both"/>
        <w:rPr>
          <w:rFonts w:ascii="Times New Roman" w:eastAsia="Courier New" w:hAnsi="Times New Roman" w:cs="Times New Roman"/>
          <w:color w:val="000000"/>
          <w:sz w:val="28"/>
          <w:szCs w:val="28"/>
        </w:rPr>
      </w:pPr>
      <w:r>
        <w:rPr>
          <w:rFonts w:ascii="Times New Roman" w:eastAsia="Courier New" w:hAnsi="Times New Roman" w:cs="Times New Roman"/>
          <w:color w:val="000000"/>
          <w:sz w:val="28"/>
          <w:szCs w:val="28"/>
        </w:rPr>
        <w:t xml:space="preserve">- </w:t>
      </w:r>
      <w:r w:rsidR="00456B28" w:rsidRPr="00561845">
        <w:rPr>
          <w:rFonts w:ascii="Times New Roman" w:eastAsia="Courier New" w:hAnsi="Times New Roman" w:cs="Times New Roman"/>
          <w:color w:val="000000"/>
          <w:sz w:val="28"/>
          <w:szCs w:val="28"/>
        </w:rPr>
        <w:t>иметь мотивацию к самостоятельному чтению на английском языке благодаря сюжетным диалогам, отрывкам из литературных произведений, разножанровым текстам;</w:t>
      </w:r>
    </w:p>
    <w:p w:rsidR="00456B28" w:rsidRPr="00561845" w:rsidRDefault="00A36C01" w:rsidP="00561845">
      <w:pPr>
        <w:tabs>
          <w:tab w:val="left" w:pos="0"/>
        </w:tabs>
        <w:suppressAutoHyphens/>
        <w:spacing w:after="0" w:line="360" w:lineRule="auto"/>
        <w:ind w:firstLine="567"/>
        <w:contextualSpacing/>
        <w:jc w:val="both"/>
        <w:rPr>
          <w:rFonts w:ascii="Times New Roman" w:eastAsia="Courier New" w:hAnsi="Times New Roman" w:cs="Times New Roman"/>
          <w:color w:val="000000"/>
          <w:sz w:val="28"/>
          <w:szCs w:val="28"/>
        </w:rPr>
      </w:pPr>
      <w:r>
        <w:rPr>
          <w:rFonts w:ascii="Times New Roman" w:eastAsia="Courier New" w:hAnsi="Times New Roman" w:cs="Times New Roman"/>
          <w:color w:val="000000"/>
          <w:sz w:val="28"/>
          <w:szCs w:val="28"/>
        </w:rPr>
        <w:t xml:space="preserve">- </w:t>
      </w:r>
      <w:r w:rsidR="00456B28" w:rsidRPr="00561845">
        <w:rPr>
          <w:rFonts w:ascii="Times New Roman" w:eastAsia="Courier New" w:hAnsi="Times New Roman" w:cs="Times New Roman"/>
          <w:color w:val="000000"/>
          <w:sz w:val="28"/>
          <w:szCs w:val="28"/>
        </w:rPr>
        <w:t>совершенствовать навыки письма;</w:t>
      </w:r>
    </w:p>
    <w:p w:rsidR="00456B28" w:rsidRPr="00561845" w:rsidRDefault="00A36C01" w:rsidP="00561845">
      <w:pPr>
        <w:tabs>
          <w:tab w:val="left" w:pos="0"/>
        </w:tabs>
        <w:suppressAutoHyphens/>
        <w:spacing w:after="0" w:line="360" w:lineRule="auto"/>
        <w:ind w:firstLine="567"/>
        <w:contextualSpacing/>
        <w:jc w:val="both"/>
        <w:rPr>
          <w:rFonts w:ascii="Times New Roman" w:eastAsia="Courier New" w:hAnsi="Times New Roman" w:cs="Times New Roman"/>
          <w:color w:val="000000"/>
          <w:sz w:val="28"/>
          <w:szCs w:val="28"/>
        </w:rPr>
      </w:pPr>
      <w:r>
        <w:rPr>
          <w:rFonts w:ascii="Times New Roman" w:eastAsia="Courier New" w:hAnsi="Times New Roman" w:cs="Times New Roman"/>
          <w:color w:val="000000"/>
          <w:sz w:val="28"/>
          <w:szCs w:val="28"/>
        </w:rPr>
        <w:t xml:space="preserve">- </w:t>
      </w:r>
      <w:r w:rsidR="00456B28" w:rsidRPr="00561845">
        <w:rPr>
          <w:rFonts w:ascii="Times New Roman" w:eastAsia="Courier New" w:hAnsi="Times New Roman" w:cs="Times New Roman"/>
          <w:color w:val="000000"/>
          <w:sz w:val="28"/>
          <w:szCs w:val="28"/>
        </w:rPr>
        <w:t>оценивать себя, планировать свою деятельность, формулировать задачи и способы решения поставленных целей, развивая, таким образом,</w:t>
      </w:r>
      <w:r>
        <w:rPr>
          <w:rFonts w:ascii="Times New Roman" w:eastAsia="Courier New" w:hAnsi="Times New Roman" w:cs="Times New Roman"/>
          <w:color w:val="000000"/>
          <w:sz w:val="28"/>
          <w:szCs w:val="28"/>
        </w:rPr>
        <w:t xml:space="preserve"> умение работать самостоятельно.</w:t>
      </w:r>
    </w:p>
    <w:p w:rsidR="00EF148A" w:rsidRPr="00561845" w:rsidRDefault="00EF148A" w:rsidP="00561845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F148A" w:rsidRDefault="00EF148A" w:rsidP="00A36C01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EF148A" w:rsidRDefault="00EF148A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F015F" w:rsidRDefault="00A36C01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УЧЕБНО – ТЕМАТИЧЕСКОЕ</w:t>
      </w:r>
      <w:r w:rsidR="004832BC" w:rsidRPr="004832BC">
        <w:rPr>
          <w:rFonts w:ascii="Times New Roman" w:hAnsi="Times New Roman"/>
          <w:b/>
          <w:sz w:val="28"/>
          <w:szCs w:val="28"/>
        </w:rPr>
        <w:t xml:space="preserve"> ПЛАН</w:t>
      </w:r>
      <w:r>
        <w:rPr>
          <w:rFonts w:ascii="Times New Roman" w:hAnsi="Times New Roman"/>
          <w:b/>
          <w:sz w:val="28"/>
          <w:szCs w:val="28"/>
        </w:rPr>
        <w:t>ИРОВАНИЕ</w:t>
      </w:r>
    </w:p>
    <w:p w:rsidR="004832BC" w:rsidRDefault="004832BC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832BC" w:rsidRPr="00A36C01" w:rsidRDefault="004832BC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A36C01">
        <w:rPr>
          <w:rFonts w:ascii="Times New Roman" w:hAnsi="Times New Roman"/>
          <w:b/>
          <w:sz w:val="28"/>
          <w:szCs w:val="28"/>
          <w:u w:val="single"/>
        </w:rPr>
        <w:t>10 класс</w:t>
      </w:r>
    </w:p>
    <w:p w:rsidR="004832BC" w:rsidRDefault="004832BC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9581" w:type="dxa"/>
        <w:tblInd w:w="-5" w:type="dxa"/>
        <w:tblLayout w:type="fixed"/>
        <w:tblLook w:val="0000"/>
      </w:tblPr>
      <w:tblGrid>
        <w:gridCol w:w="1107"/>
        <w:gridCol w:w="1858"/>
        <w:gridCol w:w="1693"/>
        <w:gridCol w:w="1269"/>
        <w:gridCol w:w="2290"/>
        <w:gridCol w:w="1364"/>
      </w:tblGrid>
      <w:tr w:rsidR="00D05B33" w:rsidTr="00D05B33">
        <w:trPr>
          <w:cantSplit/>
          <w:trHeight w:hRule="exact" w:val="585"/>
        </w:trPr>
        <w:tc>
          <w:tcPr>
            <w:tcW w:w="11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 темы</w:t>
            </w:r>
          </w:p>
        </w:tc>
        <w:tc>
          <w:tcPr>
            <w:tcW w:w="18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Название</w:t>
            </w:r>
          </w:p>
        </w:tc>
        <w:tc>
          <w:tcPr>
            <w:tcW w:w="1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Количество часов</w:t>
            </w:r>
          </w:p>
        </w:tc>
        <w:tc>
          <w:tcPr>
            <w:tcW w:w="49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33" w:rsidRDefault="00D05B33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 том числе</w:t>
            </w:r>
          </w:p>
        </w:tc>
      </w:tr>
      <w:tr w:rsidR="00D05B33" w:rsidTr="00D05B33">
        <w:trPr>
          <w:cantSplit/>
        </w:trPr>
        <w:tc>
          <w:tcPr>
            <w:tcW w:w="11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EF148A"/>
        </w:tc>
        <w:tc>
          <w:tcPr>
            <w:tcW w:w="18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EF148A"/>
        </w:tc>
        <w:tc>
          <w:tcPr>
            <w:tcW w:w="1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EF148A"/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уроков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тестов (контрольных, самостоятельных работ)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33" w:rsidRDefault="00D05B33" w:rsidP="00EF148A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проектов </w:t>
            </w:r>
          </w:p>
        </w:tc>
      </w:tr>
      <w:tr w:rsidR="00D05B33" w:rsidTr="00D05B33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P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5B33">
              <w:rPr>
                <w:rFonts w:ascii="Times New Roman" w:hAnsi="Times New Roman"/>
                <w:sz w:val="28"/>
                <w:szCs w:val="28"/>
              </w:rPr>
              <w:t xml:space="preserve">Крепкие отношения  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486F7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76225" w:rsidRPr="007E3F64" w:rsidRDefault="00576225" w:rsidP="00576225">
            <w:pPr>
              <w:pBdr>
                <w:left w:val="single" w:sz="4" w:space="4" w:color="auto"/>
                <w:right w:val="single" w:sz="4" w:space="4" w:color="auto"/>
              </w:pBd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</w:t>
            </w:r>
            <w:r w:rsidRPr="007E3F64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к</w:t>
            </w:r>
            <w:r w:rsidRPr="007E3F64">
              <w:rPr>
                <w:rFonts w:ascii="Times New Roman" w:hAnsi="Times New Roman"/>
                <w:sz w:val="28"/>
                <w:szCs w:val="28"/>
              </w:rPr>
              <w:t>онтрольная работа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по теме </w:t>
            </w:r>
            <w:r w:rsidRPr="007E3F64">
              <w:rPr>
                <w:rFonts w:ascii="Times New Roman" w:hAnsi="Times New Roman"/>
                <w:sz w:val="28"/>
                <w:szCs w:val="28"/>
              </w:rPr>
              <w:t xml:space="preserve">   </w:t>
            </w:r>
          </w:p>
          <w:p w:rsidR="00D05B33" w:rsidRDefault="00576225" w:rsidP="00576225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«Крепкие отношения»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33" w:rsidRDefault="00576225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</w:t>
            </w:r>
            <w:r w:rsidR="00486F79">
              <w:rPr>
                <w:rFonts w:ascii="Times New Roman" w:hAnsi="Times New Roman"/>
                <w:sz w:val="28"/>
                <w:szCs w:val="28"/>
              </w:rPr>
              <w:t xml:space="preserve"> проект «Подрос-тковая мода в России»</w:t>
            </w:r>
          </w:p>
        </w:tc>
      </w:tr>
      <w:tr w:rsidR="00D05B33" w:rsidTr="00D05B33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P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5B33">
              <w:rPr>
                <w:rFonts w:ascii="Times New Roman" w:hAnsi="Times New Roman"/>
                <w:sz w:val="28"/>
                <w:szCs w:val="28"/>
              </w:rPr>
              <w:t>Проживание и расходы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486F7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576225" w:rsidP="00576225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 тест по теме «Проживание и расходы»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33" w:rsidRDefault="00576225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</w:t>
            </w:r>
            <w:r w:rsidR="00486F79">
              <w:rPr>
                <w:rFonts w:ascii="Times New Roman" w:hAnsi="Times New Roman"/>
                <w:sz w:val="28"/>
                <w:szCs w:val="28"/>
              </w:rPr>
              <w:t xml:space="preserve"> проект «На что я люблю тратить деньги?»</w:t>
            </w:r>
          </w:p>
        </w:tc>
      </w:tr>
      <w:tr w:rsidR="00D05B33" w:rsidTr="00D05B33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P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5B33">
              <w:rPr>
                <w:rFonts w:ascii="Times New Roman" w:hAnsi="Times New Roman"/>
                <w:bCs/>
                <w:sz w:val="28"/>
                <w:szCs w:val="28"/>
              </w:rPr>
              <w:t>Школьные дни и работа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486F7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576225" w:rsidP="00576225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 к</w:t>
            </w:r>
            <w:r w:rsidRPr="007E3F64">
              <w:rPr>
                <w:rFonts w:ascii="Times New Roman" w:hAnsi="Times New Roman"/>
                <w:sz w:val="28"/>
                <w:szCs w:val="28"/>
              </w:rPr>
              <w:t>онтрольная работа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по теме «Школьные дни и работа»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6F79" w:rsidRDefault="00576225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</w:t>
            </w:r>
            <w:r w:rsidR="00486F79">
              <w:rPr>
                <w:rFonts w:ascii="Times New Roman" w:hAnsi="Times New Roman"/>
                <w:sz w:val="28"/>
                <w:szCs w:val="28"/>
              </w:rPr>
              <w:t xml:space="preserve"> проект «Один день из моей школь-</w:t>
            </w:r>
          </w:p>
          <w:p w:rsidR="00D05B33" w:rsidRDefault="00486F79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ной жизни»</w:t>
            </w:r>
          </w:p>
        </w:tc>
      </w:tr>
      <w:tr w:rsidR="00D05B33" w:rsidTr="00D05B33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P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5B33">
              <w:rPr>
                <w:rFonts w:ascii="Times New Roman" w:hAnsi="Times New Roman"/>
                <w:sz w:val="28"/>
                <w:szCs w:val="28"/>
              </w:rPr>
              <w:t>Земля в опасности!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486F7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576225" w:rsidP="00576225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 тест по теме «Земля в опасности!»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33" w:rsidRDefault="00576225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</w:t>
            </w:r>
            <w:r w:rsidR="00486F79">
              <w:rPr>
                <w:rFonts w:ascii="Times New Roman" w:hAnsi="Times New Roman"/>
                <w:sz w:val="28"/>
                <w:szCs w:val="28"/>
              </w:rPr>
              <w:t xml:space="preserve"> проект «Экологическая ситуация в моём регионе»</w:t>
            </w:r>
          </w:p>
        </w:tc>
      </w:tr>
      <w:tr w:rsidR="00D05B33" w:rsidTr="00D05B33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P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5B33">
              <w:rPr>
                <w:rFonts w:ascii="Times New Roman" w:hAnsi="Times New Roman"/>
                <w:sz w:val="28"/>
                <w:szCs w:val="28"/>
              </w:rPr>
              <w:t>Праздники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486F7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76225" w:rsidRPr="00682DEF" w:rsidRDefault="00576225" w:rsidP="00576225">
            <w:pPr>
              <w:pBdr>
                <w:left w:val="single" w:sz="4" w:space="4" w:color="auto"/>
                <w:right w:val="single" w:sz="4" w:space="4" w:color="auto"/>
              </w:pBd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1: контрольная работа по теме </w:t>
            </w:r>
          </w:p>
          <w:p w:rsidR="00D05B33" w:rsidRDefault="00576225" w:rsidP="00576225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«Праздники»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6F79" w:rsidRDefault="00486F79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 проект «Популя-рные русские праздни-</w:t>
            </w:r>
          </w:p>
          <w:p w:rsidR="00D05B33" w:rsidRDefault="00486F79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ки»</w:t>
            </w:r>
          </w:p>
        </w:tc>
      </w:tr>
      <w:tr w:rsidR="00D05B33" w:rsidTr="00D05B33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P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5B33">
              <w:rPr>
                <w:rFonts w:ascii="Times New Roman" w:hAnsi="Times New Roman"/>
                <w:sz w:val="28"/>
                <w:szCs w:val="28"/>
              </w:rPr>
              <w:t>Питание и здоровье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514EF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76225" w:rsidRPr="000A1304" w:rsidRDefault="00576225" w:rsidP="00576225">
            <w:pPr>
              <w:pStyle w:val="af2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 к</w:t>
            </w:r>
            <w:r w:rsidRPr="000A1304">
              <w:rPr>
                <w:rFonts w:ascii="Times New Roman" w:hAnsi="Times New Roman"/>
                <w:sz w:val="28"/>
                <w:szCs w:val="28"/>
              </w:rPr>
              <w:t>онтрольная работа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по теме</w:t>
            </w:r>
            <w:r w:rsidRPr="000A1304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D05B33" w:rsidRDefault="00576225" w:rsidP="00576225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«Питание и здоровье»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33" w:rsidRDefault="00486F79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 проект «Самое полезное меню»</w:t>
            </w:r>
          </w:p>
        </w:tc>
      </w:tr>
      <w:tr w:rsidR="00D05B33" w:rsidTr="00D05B33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P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5B33">
              <w:rPr>
                <w:rFonts w:ascii="Times New Roman" w:hAnsi="Times New Roman"/>
                <w:sz w:val="28"/>
                <w:szCs w:val="28"/>
              </w:rPr>
              <w:t>Давай повеселимся!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486F7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76225" w:rsidRPr="000A1304" w:rsidRDefault="00576225" w:rsidP="00576225">
            <w:pPr>
              <w:pBdr>
                <w:left w:val="single" w:sz="4" w:space="4" w:color="auto"/>
                <w:right w:val="single" w:sz="4" w:space="4" w:color="auto"/>
              </w:pBd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 к</w:t>
            </w:r>
            <w:r w:rsidRPr="000A1304">
              <w:rPr>
                <w:rFonts w:ascii="Times New Roman" w:hAnsi="Times New Roman"/>
                <w:sz w:val="28"/>
                <w:szCs w:val="28"/>
              </w:rPr>
              <w:t>онтрольная работа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по теме </w:t>
            </w:r>
          </w:p>
          <w:p w:rsidR="00D05B33" w:rsidRDefault="00576225" w:rsidP="00576225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0A1304">
              <w:rPr>
                <w:rFonts w:ascii="Times New Roman" w:hAnsi="Times New Roman"/>
                <w:sz w:val="28"/>
                <w:szCs w:val="28"/>
              </w:rPr>
              <w:t xml:space="preserve">«Давай </w:t>
            </w:r>
            <w:r w:rsidRPr="000A1304">
              <w:rPr>
                <w:rFonts w:ascii="Times New Roman" w:hAnsi="Times New Roman"/>
                <w:sz w:val="28"/>
                <w:szCs w:val="28"/>
              </w:rPr>
              <w:lastRenderedPageBreak/>
              <w:t>повеселимся</w:t>
            </w:r>
            <w:r>
              <w:rPr>
                <w:rFonts w:ascii="Times New Roman" w:hAnsi="Times New Roman"/>
                <w:sz w:val="28"/>
                <w:szCs w:val="28"/>
              </w:rPr>
              <w:t>!»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6F79" w:rsidRDefault="00486F79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1: проект «Как я провожу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свобод-</w:t>
            </w:r>
          </w:p>
          <w:p w:rsidR="00D05B33" w:rsidRDefault="00486F79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ное время?»</w:t>
            </w:r>
          </w:p>
        </w:tc>
      </w:tr>
      <w:tr w:rsidR="00D05B33" w:rsidTr="00D05B33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8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P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05B33">
              <w:rPr>
                <w:rFonts w:ascii="Times New Roman" w:hAnsi="Times New Roman"/>
                <w:sz w:val="28"/>
                <w:szCs w:val="28"/>
              </w:rPr>
              <w:t>Технологии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D05B33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16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486F7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576225" w:rsidP="00576225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 к</w:t>
            </w:r>
            <w:r w:rsidRPr="000A1304">
              <w:rPr>
                <w:rFonts w:ascii="Times New Roman" w:hAnsi="Times New Roman"/>
                <w:sz w:val="28"/>
                <w:szCs w:val="28"/>
              </w:rPr>
              <w:t>он</w:t>
            </w:r>
            <w:r>
              <w:rPr>
                <w:rFonts w:ascii="Times New Roman" w:hAnsi="Times New Roman"/>
                <w:sz w:val="28"/>
                <w:szCs w:val="28"/>
              </w:rPr>
              <w:t>трольная работа по теме     «Технологии»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6F79" w:rsidRDefault="00486F79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1: проект «Самое необыч-</w:t>
            </w:r>
          </w:p>
          <w:p w:rsidR="00D05B33" w:rsidRDefault="00486F79" w:rsidP="00486F79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ное изобрете-ние»</w:t>
            </w:r>
          </w:p>
        </w:tc>
      </w:tr>
      <w:tr w:rsidR="00D05B33" w:rsidTr="00D05B33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ИТОГО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D05B33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105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514EF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5B33" w:rsidRDefault="00576225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33" w:rsidRDefault="00486F79" w:rsidP="00EF148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</w:tbl>
    <w:p w:rsidR="00D05B33" w:rsidRDefault="00D05B33" w:rsidP="00D05B33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05B33" w:rsidRDefault="00D05B33" w:rsidP="00D05B33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05B33" w:rsidRDefault="00D05B33" w:rsidP="00D05B33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05B33" w:rsidRDefault="00D05B33" w:rsidP="00D05B33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05B33" w:rsidRDefault="00D05B33" w:rsidP="00D05B33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4832BC" w:rsidRPr="004832BC" w:rsidRDefault="004832BC" w:rsidP="004832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F015F" w:rsidRDefault="009F015F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9F015F" w:rsidRDefault="009F015F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9F015F" w:rsidRDefault="009F015F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9F015F" w:rsidRDefault="009F015F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8F546C" w:rsidRDefault="008F546C" w:rsidP="00E02517">
      <w:pPr>
        <w:ind w:left="-993"/>
        <w:jc w:val="center"/>
        <w:rPr>
          <w:rFonts w:ascii="Times New Roman" w:hAnsi="Times New Roman"/>
          <w:b/>
          <w:sz w:val="32"/>
          <w:szCs w:val="32"/>
        </w:rPr>
      </w:pPr>
    </w:p>
    <w:p w:rsidR="00A36C01" w:rsidRPr="00D348CD" w:rsidRDefault="00A36C01" w:rsidP="00D348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A36C01">
        <w:rPr>
          <w:rFonts w:ascii="Times New Roman" w:hAnsi="Times New Roman"/>
          <w:b/>
          <w:sz w:val="28"/>
          <w:szCs w:val="28"/>
          <w:u w:val="single"/>
        </w:rPr>
        <w:lastRenderedPageBreak/>
        <w:t>11 класс</w:t>
      </w:r>
    </w:p>
    <w:tbl>
      <w:tblPr>
        <w:tblW w:w="9581" w:type="dxa"/>
        <w:tblInd w:w="-5" w:type="dxa"/>
        <w:tblLayout w:type="fixed"/>
        <w:tblLook w:val="0000"/>
      </w:tblPr>
      <w:tblGrid>
        <w:gridCol w:w="1107"/>
        <w:gridCol w:w="1858"/>
        <w:gridCol w:w="1693"/>
        <w:gridCol w:w="1269"/>
        <w:gridCol w:w="2290"/>
        <w:gridCol w:w="1364"/>
      </w:tblGrid>
      <w:tr w:rsidR="00A36C01" w:rsidTr="00191A24">
        <w:trPr>
          <w:cantSplit/>
          <w:trHeight w:hRule="exact" w:val="585"/>
        </w:trPr>
        <w:tc>
          <w:tcPr>
            <w:tcW w:w="11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557941" w:rsidRDefault="00A36C01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557941">
              <w:rPr>
                <w:rFonts w:ascii="Times New Roman" w:hAnsi="Times New Roman"/>
                <w:b/>
                <w:sz w:val="26"/>
                <w:szCs w:val="26"/>
              </w:rPr>
              <w:t>№ темы</w:t>
            </w:r>
          </w:p>
        </w:tc>
        <w:tc>
          <w:tcPr>
            <w:tcW w:w="18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557941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557941">
              <w:rPr>
                <w:rFonts w:ascii="Times New Roman" w:hAnsi="Times New Roman"/>
                <w:b/>
                <w:sz w:val="26"/>
                <w:szCs w:val="26"/>
              </w:rPr>
              <w:t>Название</w:t>
            </w:r>
          </w:p>
        </w:tc>
        <w:tc>
          <w:tcPr>
            <w:tcW w:w="1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557941" w:rsidRDefault="00A36C01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557941">
              <w:rPr>
                <w:rFonts w:ascii="Times New Roman" w:hAnsi="Times New Roman"/>
                <w:b/>
                <w:sz w:val="26"/>
                <w:szCs w:val="26"/>
              </w:rPr>
              <w:t>Количество часов</w:t>
            </w:r>
          </w:p>
        </w:tc>
        <w:tc>
          <w:tcPr>
            <w:tcW w:w="49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6C01" w:rsidRPr="00557941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557941">
              <w:rPr>
                <w:rFonts w:ascii="Times New Roman" w:hAnsi="Times New Roman"/>
                <w:b/>
                <w:sz w:val="26"/>
                <w:szCs w:val="26"/>
              </w:rPr>
              <w:t>В том числе</w:t>
            </w:r>
          </w:p>
        </w:tc>
      </w:tr>
      <w:tr w:rsidR="00A36C01" w:rsidTr="00191A24">
        <w:trPr>
          <w:cantSplit/>
        </w:trPr>
        <w:tc>
          <w:tcPr>
            <w:tcW w:w="11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rPr>
                <w:sz w:val="26"/>
                <w:szCs w:val="26"/>
              </w:rPr>
            </w:pPr>
          </w:p>
        </w:tc>
        <w:tc>
          <w:tcPr>
            <w:tcW w:w="18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rPr>
                <w:sz w:val="26"/>
                <w:szCs w:val="26"/>
              </w:rPr>
            </w:pPr>
          </w:p>
        </w:tc>
        <w:tc>
          <w:tcPr>
            <w:tcW w:w="1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rPr>
                <w:sz w:val="26"/>
                <w:szCs w:val="26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557941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557941">
              <w:rPr>
                <w:rFonts w:ascii="Times New Roman" w:hAnsi="Times New Roman"/>
                <w:b/>
                <w:sz w:val="26"/>
                <w:szCs w:val="26"/>
              </w:rPr>
              <w:t>уроков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57941" w:rsidRDefault="00A36C01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557941">
              <w:rPr>
                <w:rFonts w:ascii="Times New Roman" w:hAnsi="Times New Roman"/>
                <w:b/>
                <w:sz w:val="26"/>
                <w:szCs w:val="26"/>
              </w:rPr>
              <w:t>тестов (контрольных, самостоятель</w:t>
            </w:r>
            <w:r w:rsidR="00557941">
              <w:rPr>
                <w:rFonts w:ascii="Times New Roman" w:hAnsi="Times New Roman"/>
                <w:b/>
                <w:sz w:val="26"/>
                <w:szCs w:val="26"/>
              </w:rPr>
              <w:t>-</w:t>
            </w:r>
          </w:p>
          <w:p w:rsidR="00A36C01" w:rsidRPr="00557941" w:rsidRDefault="00A36C01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557941">
              <w:rPr>
                <w:rFonts w:ascii="Times New Roman" w:hAnsi="Times New Roman"/>
                <w:b/>
                <w:sz w:val="26"/>
                <w:szCs w:val="26"/>
              </w:rPr>
              <w:t>ных работ)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6C01" w:rsidRPr="00557941" w:rsidRDefault="00A36C01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557941">
              <w:rPr>
                <w:rFonts w:ascii="Times New Roman" w:hAnsi="Times New Roman"/>
                <w:b/>
                <w:sz w:val="26"/>
                <w:szCs w:val="26"/>
              </w:rPr>
              <w:t xml:space="preserve">проектов </w:t>
            </w:r>
          </w:p>
        </w:tc>
      </w:tr>
      <w:tr w:rsidR="00A36C01" w:rsidTr="00191A24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Семейные узы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13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11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48CD" w:rsidRPr="00471300" w:rsidRDefault="00A36C01" w:rsidP="00A36C01">
            <w:pPr>
              <w:pBdr>
                <w:left w:val="single" w:sz="4" w:space="4" w:color="auto"/>
                <w:right w:val="single" w:sz="4" w:space="4" w:color="auto"/>
              </w:pBd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</w:t>
            </w:r>
            <w:r w:rsidRPr="00471300">
              <w:rPr>
                <w:rFonts w:ascii="Times New Roman" w:hAnsi="Times New Roman" w:cs="Times New Roman"/>
                <w:sz w:val="26"/>
                <w:szCs w:val="26"/>
              </w:rPr>
              <w:t xml:space="preserve">лексико-грамматический тест </w:t>
            </w:r>
          </w:p>
          <w:p w:rsidR="00A36C01" w:rsidRPr="00471300" w:rsidRDefault="00A36C01" w:rsidP="00A36C01">
            <w:pPr>
              <w:pBdr>
                <w:left w:val="single" w:sz="4" w:space="4" w:color="auto"/>
                <w:right w:val="single" w:sz="4" w:space="4" w:color="auto"/>
              </w:pBd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 w:cs="Times New Roman"/>
                <w:sz w:val="26"/>
                <w:szCs w:val="26"/>
              </w:rPr>
              <w:t>по модулю 1.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6C01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проект </w:t>
            </w:r>
            <w:r w:rsidRPr="00471300">
              <w:rPr>
                <w:rFonts w:ascii="Times New Roman" w:hAnsi="Times New Roman" w:cs="Times New Roman"/>
                <w:sz w:val="26"/>
                <w:szCs w:val="26"/>
              </w:rPr>
              <w:t>«Взаимо-отноше-</w:t>
            </w:r>
          </w:p>
          <w:p w:rsidR="00A36C01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 w:cs="Times New Roman"/>
                <w:sz w:val="26"/>
                <w:szCs w:val="26"/>
              </w:rPr>
              <w:t>ния в моей семье».</w:t>
            </w:r>
            <w:r w:rsidRPr="00471300">
              <w:rPr>
                <w:rFonts w:ascii="Times New Roman" w:hAnsi="Times New Roman"/>
                <w:sz w:val="26"/>
                <w:szCs w:val="26"/>
              </w:rPr>
              <w:t xml:space="preserve"> </w:t>
            </w:r>
          </w:p>
        </w:tc>
      </w:tr>
      <w:tr w:rsidR="00A36C01" w:rsidTr="00191A24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2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Стрессовые ситуации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12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11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48CD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</w:t>
            </w:r>
            <w:r w:rsidR="00D348CD" w:rsidRPr="00471300">
              <w:rPr>
                <w:rFonts w:ascii="Times New Roman" w:hAnsi="Times New Roman"/>
                <w:sz w:val="26"/>
                <w:szCs w:val="26"/>
              </w:rPr>
              <w:t xml:space="preserve">лексико-грамматический </w:t>
            </w:r>
            <w:r w:rsidRPr="00471300">
              <w:rPr>
                <w:rFonts w:ascii="Times New Roman" w:hAnsi="Times New Roman"/>
                <w:sz w:val="26"/>
                <w:szCs w:val="26"/>
              </w:rPr>
              <w:t xml:space="preserve">тест </w:t>
            </w:r>
          </w:p>
          <w:p w:rsidR="00A36C01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по</w:t>
            </w:r>
            <w:r w:rsidR="00D348CD" w:rsidRPr="00471300">
              <w:rPr>
                <w:rFonts w:ascii="Times New Roman" w:hAnsi="Times New Roman"/>
                <w:sz w:val="26"/>
                <w:szCs w:val="26"/>
              </w:rPr>
              <w:t xml:space="preserve"> модулю 2.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6C01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A36C01" w:rsidTr="00191A24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3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Закон и преступление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10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8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48CD" w:rsidRPr="00471300" w:rsidRDefault="00A36C01" w:rsidP="00D348CD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</w:t>
            </w:r>
            <w:r w:rsidR="00D348CD" w:rsidRPr="00471300">
              <w:rPr>
                <w:rFonts w:ascii="Times New Roman" w:hAnsi="Times New Roman"/>
                <w:sz w:val="26"/>
                <w:szCs w:val="26"/>
              </w:rPr>
              <w:t xml:space="preserve">лексико-грамматический тест </w:t>
            </w:r>
          </w:p>
          <w:p w:rsidR="00A36C01" w:rsidRPr="00471300" w:rsidRDefault="00D348CD" w:rsidP="00D348CD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по модулю 3.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6C01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проект </w:t>
            </w:r>
          </w:p>
          <w:p w:rsidR="00D348CD" w:rsidRPr="00471300" w:rsidRDefault="00D348CD" w:rsidP="00191A24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«Консти-</w:t>
            </w:r>
          </w:p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туция нашего класса».</w:t>
            </w:r>
          </w:p>
        </w:tc>
      </w:tr>
      <w:tr w:rsidR="00A36C01" w:rsidTr="00191A24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4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Опасность, непредвиден-ный случай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12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11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48CD" w:rsidRPr="00471300" w:rsidRDefault="00A36C01" w:rsidP="00D348CD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</w:t>
            </w:r>
            <w:r w:rsidR="00D348CD" w:rsidRPr="00471300">
              <w:rPr>
                <w:rFonts w:ascii="Times New Roman" w:hAnsi="Times New Roman"/>
                <w:sz w:val="26"/>
                <w:szCs w:val="26"/>
              </w:rPr>
              <w:t xml:space="preserve">лексико-грамматический тест </w:t>
            </w:r>
          </w:p>
          <w:p w:rsidR="00A36C01" w:rsidRPr="00471300" w:rsidRDefault="00D348CD" w:rsidP="00D348CD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по модулю 4.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6C01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A36C01" w:rsidTr="00191A24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5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A36C01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Жизнь на улице. Бездомные.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13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11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48CD" w:rsidRPr="00471300" w:rsidRDefault="00A36C01" w:rsidP="00D348CD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</w:t>
            </w:r>
            <w:r w:rsidR="00D348CD" w:rsidRPr="00471300">
              <w:rPr>
                <w:rFonts w:ascii="Times New Roman" w:hAnsi="Times New Roman"/>
                <w:sz w:val="26"/>
                <w:szCs w:val="26"/>
              </w:rPr>
              <w:t xml:space="preserve">лексико-грамматический тест </w:t>
            </w:r>
          </w:p>
          <w:p w:rsidR="00A36C01" w:rsidRPr="00471300" w:rsidRDefault="00D348CD" w:rsidP="00D348CD">
            <w:pPr>
              <w:pBdr>
                <w:left w:val="single" w:sz="4" w:space="4" w:color="auto"/>
                <w:right w:val="single" w:sz="4" w:space="4" w:color="auto"/>
              </w:pBd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по модулю 5.</w:t>
            </w:r>
          </w:p>
          <w:p w:rsidR="00A36C01" w:rsidRPr="00471300" w:rsidRDefault="00A36C01" w:rsidP="00191A24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6C01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проект </w:t>
            </w:r>
          </w:p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«Дом, в котором я живу».</w:t>
            </w:r>
          </w:p>
        </w:tc>
      </w:tr>
      <w:tr w:rsidR="00A36C01" w:rsidTr="00191A24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6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48CD" w:rsidRPr="00471300" w:rsidRDefault="00D348CD" w:rsidP="00A36C01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Коммуника-</w:t>
            </w:r>
          </w:p>
          <w:p w:rsidR="00A36C01" w:rsidRPr="00471300" w:rsidRDefault="00D348CD" w:rsidP="00A36C01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ционные технологии.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17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15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48CD" w:rsidRPr="00471300" w:rsidRDefault="00A36C01" w:rsidP="00D348CD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</w:t>
            </w:r>
            <w:r w:rsidR="00D348CD" w:rsidRPr="00471300">
              <w:rPr>
                <w:rFonts w:ascii="Times New Roman" w:hAnsi="Times New Roman"/>
                <w:sz w:val="26"/>
                <w:szCs w:val="26"/>
              </w:rPr>
              <w:t xml:space="preserve">лексико-грамматический тест </w:t>
            </w:r>
          </w:p>
          <w:p w:rsidR="00A36C01" w:rsidRPr="00471300" w:rsidRDefault="00D348CD" w:rsidP="00D348CD">
            <w:pPr>
              <w:pBdr>
                <w:left w:val="single" w:sz="4" w:space="4" w:color="auto"/>
                <w:right w:val="single" w:sz="4" w:space="4" w:color="auto"/>
              </w:pBd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по модулю 6.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48CD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1: проект</w:t>
            </w:r>
            <w:r w:rsidR="00D348CD" w:rsidRPr="00471300">
              <w:rPr>
                <w:rFonts w:ascii="Times New Roman" w:hAnsi="Times New Roman"/>
                <w:sz w:val="26"/>
                <w:szCs w:val="26"/>
              </w:rPr>
              <w:t xml:space="preserve"> «Компь-</w:t>
            </w:r>
          </w:p>
          <w:p w:rsidR="00A36C01" w:rsidRPr="00471300" w:rsidRDefault="00D348CD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ютер в моей жизни».</w:t>
            </w:r>
          </w:p>
        </w:tc>
      </w:tr>
      <w:tr w:rsidR="00A36C01" w:rsidTr="00191A24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7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Мечты и надежды.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12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10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48CD" w:rsidRPr="00471300" w:rsidRDefault="00A36C01" w:rsidP="00D348CD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</w:t>
            </w:r>
            <w:r w:rsidR="00D348CD" w:rsidRPr="00471300">
              <w:rPr>
                <w:rFonts w:ascii="Times New Roman" w:hAnsi="Times New Roman"/>
                <w:sz w:val="26"/>
                <w:szCs w:val="26"/>
              </w:rPr>
              <w:t xml:space="preserve">лексико-грамматический тест </w:t>
            </w:r>
          </w:p>
          <w:p w:rsidR="00A36C01" w:rsidRPr="00471300" w:rsidRDefault="00D348CD" w:rsidP="00D348CD">
            <w:pPr>
              <w:pBdr>
                <w:left w:val="single" w:sz="4" w:space="4" w:color="auto"/>
                <w:right w:val="single" w:sz="4" w:space="4" w:color="auto"/>
              </w:pBd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по модулю 7.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48CD" w:rsidRPr="00471300" w:rsidRDefault="00A36C01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проект </w:t>
            </w:r>
            <w:r w:rsidR="00D348CD" w:rsidRPr="00471300">
              <w:rPr>
                <w:rFonts w:ascii="Times New Roman" w:hAnsi="Times New Roman"/>
                <w:sz w:val="26"/>
                <w:szCs w:val="26"/>
              </w:rPr>
              <w:t xml:space="preserve"> «Мои планы на буду-</w:t>
            </w:r>
          </w:p>
          <w:p w:rsidR="00A36C01" w:rsidRPr="00471300" w:rsidRDefault="00D348CD" w:rsidP="00A36C01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щее».</w:t>
            </w:r>
          </w:p>
          <w:p w:rsidR="00A36C01" w:rsidRPr="00471300" w:rsidRDefault="00A36C01" w:rsidP="00191A24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A36C01" w:rsidTr="00191A24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8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48CD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Путешест-</w:t>
            </w:r>
          </w:p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вия.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D348CD" w:rsidP="00191A24">
            <w:pPr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12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471300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11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D348CD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 xml:space="preserve">1: </w:t>
            </w:r>
            <w:r w:rsidR="00D348CD" w:rsidRPr="00471300">
              <w:rPr>
                <w:rFonts w:ascii="Times New Roman" w:hAnsi="Times New Roman" w:cs="Times New Roman"/>
                <w:sz w:val="26"/>
                <w:szCs w:val="26"/>
              </w:rPr>
              <w:t>итоговая контрольная работа за курс 11 класса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6C01" w:rsidRPr="00471300" w:rsidRDefault="00A36C01" w:rsidP="00D348CD">
            <w:pPr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A36C01" w:rsidTr="00191A24"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ИТОГО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A36C01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105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471300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92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6C01" w:rsidRPr="00471300" w:rsidRDefault="00471300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8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6C01" w:rsidRPr="00471300" w:rsidRDefault="00471300" w:rsidP="00191A24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71300">
              <w:rPr>
                <w:rFonts w:ascii="Times New Roman" w:hAnsi="Times New Roman"/>
                <w:sz w:val="26"/>
                <w:szCs w:val="26"/>
              </w:rPr>
              <w:t>5</w:t>
            </w:r>
          </w:p>
        </w:tc>
      </w:tr>
    </w:tbl>
    <w:p w:rsidR="00A36C01" w:rsidRDefault="00A36C01" w:rsidP="008F546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36C01" w:rsidRDefault="00A36C01" w:rsidP="00471300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8F546C" w:rsidRDefault="008F546C" w:rsidP="008F546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F546C">
        <w:rPr>
          <w:rFonts w:ascii="Times New Roman" w:hAnsi="Times New Roman"/>
          <w:b/>
          <w:sz w:val="28"/>
          <w:szCs w:val="28"/>
        </w:rPr>
        <w:t>ТРЕБОВАНИЯ К УРОВНЮ ПОДГОТОВКИ ОБУЧАЮЩИХСЯ</w:t>
      </w:r>
    </w:p>
    <w:p w:rsidR="008F546C" w:rsidRPr="00471300" w:rsidRDefault="008F546C" w:rsidP="008F546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471300">
        <w:rPr>
          <w:rFonts w:ascii="Times New Roman" w:hAnsi="Times New Roman"/>
          <w:b/>
          <w:sz w:val="28"/>
          <w:szCs w:val="28"/>
          <w:u w:val="single"/>
        </w:rPr>
        <w:t>10 класс</w:t>
      </w:r>
    </w:p>
    <w:p w:rsidR="008F546C" w:rsidRPr="004874EB" w:rsidRDefault="008F546C" w:rsidP="004874EB">
      <w:pPr>
        <w:pStyle w:val="ad"/>
        <w:spacing w:before="0" w:beforeAutospacing="0" w:after="0" w:afterAutospacing="0" w:line="360" w:lineRule="auto"/>
        <w:ind w:firstLine="567"/>
        <w:rPr>
          <w:sz w:val="28"/>
          <w:szCs w:val="28"/>
        </w:rPr>
      </w:pPr>
      <w:r w:rsidRPr="008F546C">
        <w:rPr>
          <w:sz w:val="28"/>
          <w:szCs w:val="28"/>
        </w:rPr>
        <w:t>В результате изучения английского языка по УМК и программе</w:t>
      </w:r>
      <w:r w:rsidR="004874EB">
        <w:rPr>
          <w:sz w:val="28"/>
          <w:szCs w:val="28"/>
        </w:rPr>
        <w:t xml:space="preserve"> обучающийся должен </w:t>
      </w:r>
      <w:r w:rsidRPr="008F546C">
        <w:rPr>
          <w:b/>
          <w:i/>
          <w:sz w:val="28"/>
          <w:szCs w:val="28"/>
        </w:rPr>
        <w:t>знать/понимать</w:t>
      </w:r>
      <w:r w:rsidR="004874EB">
        <w:rPr>
          <w:sz w:val="28"/>
          <w:szCs w:val="28"/>
        </w:rPr>
        <w:t>:</w:t>
      </w:r>
    </w:p>
    <w:p w:rsidR="008F546C" w:rsidRPr="008F546C" w:rsidRDefault="008F546C" w:rsidP="008F546C">
      <w:pPr>
        <w:pStyle w:val="ad"/>
        <w:numPr>
          <w:ilvl w:val="0"/>
          <w:numId w:val="9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значения новых лексических единиц, связанных с тематикой данного этапа обучения и соответствующими ситуациями общения, в том числе оценочной лексики, реплик-клише речевого этикета, отражающих особенности культуры страны/стран изучаемого языка;</w:t>
      </w:r>
    </w:p>
    <w:p w:rsidR="008F546C" w:rsidRPr="008F546C" w:rsidRDefault="008F546C" w:rsidP="008F546C">
      <w:pPr>
        <w:pStyle w:val="ad"/>
        <w:numPr>
          <w:ilvl w:val="0"/>
          <w:numId w:val="9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значение изученных грамматических явлений в расширенном объеме;</w:t>
      </w:r>
    </w:p>
    <w:p w:rsidR="008F546C" w:rsidRPr="008F546C" w:rsidRDefault="008F546C" w:rsidP="008F546C">
      <w:pPr>
        <w:pStyle w:val="ad"/>
        <w:numPr>
          <w:ilvl w:val="0"/>
          <w:numId w:val="9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страноведческую информацию из аутентичных источников, обогащающую социальный опыт школьников: сведения о стране/странах изучаемого языка, их науке и культуре, исторических и современных реалиях, общественных деятелях, месте в мировом сообществе и мировой культуре, взаимоотношениях с нашей страной, языковые средства и правила речевого и неречевого поведения в соответствии со сферой общения и социальным статусом партнера;</w:t>
      </w:r>
    </w:p>
    <w:p w:rsidR="008F546C" w:rsidRPr="008F546C" w:rsidRDefault="008F546C" w:rsidP="008F546C">
      <w:pPr>
        <w:pStyle w:val="ad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8F546C">
        <w:rPr>
          <w:b/>
          <w:i/>
          <w:sz w:val="28"/>
          <w:szCs w:val="28"/>
        </w:rPr>
        <w:t>уметь</w:t>
      </w:r>
      <w:r w:rsidR="004874EB">
        <w:rPr>
          <w:b/>
          <w:i/>
          <w:sz w:val="28"/>
          <w:szCs w:val="28"/>
        </w:rPr>
        <w:t>:</w:t>
      </w:r>
      <w:r w:rsidRPr="008F546C">
        <w:rPr>
          <w:sz w:val="28"/>
          <w:szCs w:val="28"/>
        </w:rPr>
        <w:br/>
      </w:r>
      <w:r w:rsidRPr="004874EB">
        <w:rPr>
          <w:i/>
          <w:sz w:val="28"/>
          <w:szCs w:val="28"/>
        </w:rPr>
        <w:t>в области говорения</w:t>
      </w:r>
      <w:r w:rsidRPr="008F546C">
        <w:rPr>
          <w:sz w:val="28"/>
          <w:szCs w:val="28"/>
        </w:rPr>
        <w:t xml:space="preserve">:  </w:t>
      </w:r>
    </w:p>
    <w:p w:rsidR="008F546C" w:rsidRPr="008F546C" w:rsidRDefault="008F546C" w:rsidP="008F546C">
      <w:pPr>
        <w:pStyle w:val="ad"/>
        <w:numPr>
          <w:ilvl w:val="0"/>
          <w:numId w:val="10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вести диалог, используя оценочные суждения, в ситуациях официального и неофициального общения (в рамках изученной тематики); беседовать о себе, своих планах; участвовать в обсуждении проблем в связи с прочитанным/прослушанным иноязычным текстом, соблюдая правила речевого этикета;</w:t>
      </w:r>
    </w:p>
    <w:p w:rsidR="008F546C" w:rsidRPr="008F546C" w:rsidRDefault="008F546C" w:rsidP="008F546C">
      <w:pPr>
        <w:pStyle w:val="ad"/>
        <w:numPr>
          <w:ilvl w:val="0"/>
          <w:numId w:val="10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рассказывать о своем окружении, рассуждать в рамках изученной тематики и проблематики; представлять социокультурный портрет своей страны и страны/стран изучаемого языка;</w:t>
      </w:r>
    </w:p>
    <w:p w:rsidR="008F546C" w:rsidRPr="008F546C" w:rsidRDefault="008F546C" w:rsidP="008F546C">
      <w:pPr>
        <w:pStyle w:val="ad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4874EB">
        <w:rPr>
          <w:i/>
          <w:sz w:val="28"/>
          <w:szCs w:val="28"/>
        </w:rPr>
        <w:t>в области аудирования</w:t>
      </w:r>
      <w:r w:rsidRPr="008F546C">
        <w:rPr>
          <w:sz w:val="28"/>
          <w:szCs w:val="28"/>
        </w:rPr>
        <w:t>:</w:t>
      </w:r>
    </w:p>
    <w:p w:rsidR="008F546C" w:rsidRPr="008F546C" w:rsidRDefault="008F546C" w:rsidP="008F546C">
      <w:pPr>
        <w:pStyle w:val="ad"/>
        <w:numPr>
          <w:ilvl w:val="0"/>
          <w:numId w:val="11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 xml:space="preserve">относительно полно и точно понимать высказывания собеседника в распространенных стандартных ситуациях повседневного общения, </w:t>
      </w:r>
      <w:r w:rsidRPr="008F546C">
        <w:rPr>
          <w:sz w:val="28"/>
          <w:szCs w:val="28"/>
        </w:rPr>
        <w:lastRenderedPageBreak/>
        <w:t>понимать основное содержание и извлекать необходимую информацию из различных аудио- и видеотекстов: прагматических (объявления, прогноз погоды), публицистических (интервью, репортаж), соответствующих тематике данной ступени обучения;</w:t>
      </w:r>
    </w:p>
    <w:p w:rsidR="008F546C" w:rsidRPr="008F546C" w:rsidRDefault="008F546C" w:rsidP="008F546C">
      <w:pPr>
        <w:pStyle w:val="ad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4874EB">
        <w:rPr>
          <w:i/>
          <w:sz w:val="28"/>
          <w:szCs w:val="28"/>
        </w:rPr>
        <w:t>в области чтения</w:t>
      </w:r>
      <w:r w:rsidRPr="008F546C">
        <w:rPr>
          <w:sz w:val="28"/>
          <w:szCs w:val="28"/>
        </w:rPr>
        <w:t>:</w:t>
      </w:r>
    </w:p>
    <w:p w:rsidR="008F546C" w:rsidRPr="008F546C" w:rsidRDefault="008F546C" w:rsidP="008F546C">
      <w:pPr>
        <w:pStyle w:val="ad"/>
        <w:numPr>
          <w:ilvl w:val="0"/>
          <w:numId w:val="11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читать аутентичные тексты различных стилей: публицистические, художественные, научно-популярные, прагматические – используя основные виды чтения (ознакомительное, изучающее, поисковое/просмотровое) в зависимости от коммуникативной задачи;</w:t>
      </w:r>
    </w:p>
    <w:p w:rsidR="008F546C" w:rsidRPr="008F546C" w:rsidRDefault="008F546C" w:rsidP="008F546C">
      <w:pPr>
        <w:pStyle w:val="ad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4874EB">
        <w:rPr>
          <w:i/>
          <w:sz w:val="28"/>
          <w:szCs w:val="28"/>
        </w:rPr>
        <w:t>в области письменной речи</w:t>
      </w:r>
      <w:r w:rsidRPr="008F546C">
        <w:rPr>
          <w:sz w:val="28"/>
          <w:szCs w:val="28"/>
        </w:rPr>
        <w:t>:</w:t>
      </w:r>
    </w:p>
    <w:p w:rsidR="008F546C" w:rsidRPr="008F546C" w:rsidRDefault="008F546C" w:rsidP="008F546C">
      <w:pPr>
        <w:pStyle w:val="ad"/>
        <w:numPr>
          <w:ilvl w:val="0"/>
          <w:numId w:val="11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писать личное письмо, заполнять анкету, письменно излагать сведения о себе в форме, принятой в стране/странах изучаемого языка, делать выписки из иноязычного текста;</w:t>
      </w:r>
    </w:p>
    <w:p w:rsidR="008F546C" w:rsidRPr="008F546C" w:rsidRDefault="008F546C" w:rsidP="008F546C">
      <w:pPr>
        <w:pStyle w:val="ad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использовать приобретенные знания и умения в практической деятельности и повседневной жизни для:</w:t>
      </w:r>
    </w:p>
    <w:p w:rsidR="008F546C" w:rsidRPr="008F546C" w:rsidRDefault="008F546C" w:rsidP="008F546C">
      <w:pPr>
        <w:pStyle w:val="ad"/>
        <w:numPr>
          <w:ilvl w:val="0"/>
          <w:numId w:val="11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общения с представителями других стран, ориентации в современном поликультурном мире;</w:t>
      </w:r>
    </w:p>
    <w:p w:rsidR="008F546C" w:rsidRPr="008F546C" w:rsidRDefault="008F546C" w:rsidP="004874EB">
      <w:pPr>
        <w:pStyle w:val="ad"/>
        <w:numPr>
          <w:ilvl w:val="0"/>
          <w:numId w:val="11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8F546C">
        <w:rPr>
          <w:sz w:val="28"/>
          <w:szCs w:val="28"/>
        </w:rPr>
        <w:t>получения сведений из иноязычных источников информации (в том числе через Интернет), необходимых в образовательных</w:t>
      </w:r>
      <w:r w:rsidR="004874EB">
        <w:rPr>
          <w:sz w:val="28"/>
          <w:szCs w:val="28"/>
        </w:rPr>
        <w:t xml:space="preserve"> и самообразовательных целях; </w:t>
      </w:r>
      <w:r w:rsidRPr="008F546C">
        <w:rPr>
          <w:sz w:val="28"/>
          <w:szCs w:val="28"/>
        </w:rPr>
        <w:t>расширения возможностей в выборе будущей профессиональной деятельности;</w:t>
      </w:r>
      <w:r w:rsidRPr="008F546C">
        <w:rPr>
          <w:sz w:val="28"/>
          <w:szCs w:val="28"/>
        </w:rPr>
        <w:br/>
        <w:t xml:space="preserve">изучения ценностей мировой культуры, культурного наследия и достижений других стран; ознакомления представителей зарубежных стран с культурой и достижениями России. </w:t>
      </w:r>
    </w:p>
    <w:p w:rsidR="00471300" w:rsidRPr="00DF4975" w:rsidRDefault="00B00974" w:rsidP="00DF497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DF4975">
        <w:rPr>
          <w:rFonts w:ascii="Times New Roman" w:hAnsi="Times New Roman" w:cs="Times New Roman"/>
          <w:b/>
          <w:i/>
          <w:sz w:val="28"/>
          <w:szCs w:val="28"/>
        </w:rPr>
        <w:t>И</w:t>
      </w:r>
      <w:r w:rsidRPr="00DF4975">
        <w:rPr>
          <w:rFonts w:ascii="Times New Roman" w:eastAsia="Times New Roman" w:hAnsi="Times New Roman" w:cs="Times New Roman"/>
          <w:b/>
          <w:i/>
          <w:sz w:val="28"/>
          <w:szCs w:val="28"/>
        </w:rPr>
        <w:t>спользовать приобретенные знания и умения в практической деятельности и повседневной жизни для</w:t>
      </w:r>
      <w:r w:rsidRPr="00DF4975"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:rsidR="00B00974" w:rsidRPr="00DF4975" w:rsidRDefault="00B00974" w:rsidP="00DF49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4975">
        <w:rPr>
          <w:rFonts w:ascii="Times New Roman" w:hAnsi="Times New Roman" w:cs="Times New Roman"/>
          <w:sz w:val="28"/>
          <w:szCs w:val="28"/>
        </w:rPr>
        <w:t xml:space="preserve">- </w:t>
      </w:r>
      <w:r w:rsidRPr="00DF4975">
        <w:rPr>
          <w:rFonts w:ascii="Times New Roman" w:eastAsia="Times New Roman" w:hAnsi="Times New Roman" w:cs="Times New Roman"/>
          <w:sz w:val="28"/>
          <w:szCs w:val="28"/>
        </w:rPr>
        <w:t>понимания взаимосвязи учебного предмета с особенностями профессий и профессиональной деятельности, в основе которых лежат знания</w:t>
      </w:r>
      <w:r w:rsidRPr="00DF4975">
        <w:rPr>
          <w:rFonts w:ascii="Times New Roman" w:hAnsi="Times New Roman" w:cs="Times New Roman"/>
          <w:sz w:val="28"/>
          <w:szCs w:val="28"/>
        </w:rPr>
        <w:t xml:space="preserve"> по данному учебному предмету;</w:t>
      </w:r>
    </w:p>
    <w:p w:rsidR="00DF4975" w:rsidRPr="00DF4975" w:rsidRDefault="00B00974" w:rsidP="00DF49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4975">
        <w:rPr>
          <w:rFonts w:ascii="Times New Roman" w:hAnsi="Times New Roman" w:cs="Times New Roman"/>
          <w:sz w:val="28"/>
          <w:szCs w:val="28"/>
        </w:rPr>
        <w:t xml:space="preserve">- </w:t>
      </w:r>
      <w:r w:rsidRPr="00DF4975">
        <w:rPr>
          <w:rFonts w:ascii="Times New Roman" w:eastAsia="Times New Roman" w:hAnsi="Times New Roman" w:cs="Times New Roman"/>
          <w:sz w:val="28"/>
          <w:szCs w:val="28"/>
        </w:rPr>
        <w:t>приобретения практического опыта деятельности, предшествующей профессиональной, в основе котор</w:t>
      </w:r>
      <w:r w:rsidR="00DF4975">
        <w:rPr>
          <w:rFonts w:ascii="Times New Roman" w:hAnsi="Times New Roman" w:cs="Times New Roman"/>
          <w:sz w:val="28"/>
          <w:szCs w:val="28"/>
        </w:rPr>
        <w:t>ой лежит данный учебный предмет.</w:t>
      </w:r>
    </w:p>
    <w:p w:rsidR="00B00974" w:rsidRDefault="00B00974" w:rsidP="00DF49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471300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71300">
        <w:rPr>
          <w:rFonts w:ascii="Times New Roman" w:hAnsi="Times New Roman" w:cs="Times New Roman"/>
          <w:b/>
          <w:sz w:val="28"/>
          <w:szCs w:val="28"/>
          <w:u w:val="single"/>
        </w:rPr>
        <w:t>11 класс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В результате изучения иностранного языка на базовом уровне ученик должен: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b/>
          <w:sz w:val="28"/>
          <w:szCs w:val="28"/>
        </w:rPr>
      </w:pPr>
      <w:r w:rsidRPr="006F67D6">
        <w:rPr>
          <w:rFonts w:ascii="Times New Roman" w:eastAsia="Tahoma" w:hAnsi="Times New Roman" w:cs="Times New Roman"/>
          <w:b/>
          <w:sz w:val="28"/>
          <w:szCs w:val="28"/>
        </w:rPr>
        <w:t>знать/понимать</w:t>
      </w:r>
    </w:p>
    <w:p w:rsidR="00471300" w:rsidRPr="006F67D6" w:rsidRDefault="00471300" w:rsidP="006F67D6">
      <w:pPr>
        <w:tabs>
          <w:tab w:val="left" w:pos="597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значения новых лексических единиц, связанных с тематикой данного этапа обучения и соответствующими ситуациями общения, в том числе оценочной лексики, реплик-клише речевого этикета, отражающих особенности культуры страны/стран изучаемого языка;</w:t>
      </w:r>
    </w:p>
    <w:p w:rsidR="00471300" w:rsidRPr="006F67D6" w:rsidRDefault="00471300" w:rsidP="006F67D6">
      <w:pPr>
        <w:tabs>
          <w:tab w:val="left" w:pos="597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значения изученных грамматических явлений в расширенном объёме (видовременные, неличные и неопределённо-личные формы глагола, формы условного наклонения, косвенная речь/косвенный вопрос, побуждение и др., согласование времён);</w:t>
      </w:r>
    </w:p>
    <w:p w:rsidR="006F67D6" w:rsidRDefault="00471300" w:rsidP="006F67D6">
      <w:pPr>
        <w:tabs>
          <w:tab w:val="left" w:pos="597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страноведческую информацию из аутентичных источников, обогащающую социальный опыт школьников: сведения о стране/странах изучаемого языка, их науке и культуре, исторических и современных реалиях, общественных деятелях, месте в мировом сообществе и мировой культуре, взаимоотношениях с нашей страной, языковые средства и правила речевого и неречевого поведения в соответствии со сферой общения</w:t>
      </w:r>
      <w:r w:rsidR="006F67D6">
        <w:rPr>
          <w:rFonts w:ascii="Times New Roman" w:eastAsia="Tahoma" w:hAnsi="Times New Roman" w:cs="Times New Roman"/>
          <w:sz w:val="28"/>
          <w:szCs w:val="28"/>
        </w:rPr>
        <w:t xml:space="preserve"> и социальным статусом партнёра.</w:t>
      </w:r>
    </w:p>
    <w:p w:rsidR="00471300" w:rsidRPr="006F67D6" w:rsidRDefault="006F67D6" w:rsidP="006F67D6">
      <w:pPr>
        <w:tabs>
          <w:tab w:val="left" w:pos="597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b/>
          <w:sz w:val="28"/>
          <w:szCs w:val="28"/>
        </w:rPr>
      </w:pPr>
      <w:r w:rsidRPr="006F67D6">
        <w:rPr>
          <w:rFonts w:ascii="Times New Roman" w:eastAsia="Tahoma" w:hAnsi="Times New Roman" w:cs="Times New Roman"/>
          <w:b/>
          <w:sz w:val="28"/>
          <w:szCs w:val="28"/>
        </w:rPr>
        <w:t>У</w:t>
      </w:r>
      <w:r w:rsidR="00471300" w:rsidRPr="006F67D6">
        <w:rPr>
          <w:rFonts w:ascii="Times New Roman" w:eastAsia="Tahoma" w:hAnsi="Times New Roman" w:cs="Times New Roman"/>
          <w:b/>
          <w:sz w:val="28"/>
          <w:szCs w:val="28"/>
        </w:rPr>
        <w:t>меть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b/>
          <w:i/>
          <w:sz w:val="28"/>
          <w:szCs w:val="28"/>
          <w:u w:val="single"/>
        </w:rPr>
      </w:pPr>
      <w:r w:rsidRPr="006F67D6">
        <w:rPr>
          <w:rFonts w:ascii="Times New Roman" w:eastAsia="Tahoma" w:hAnsi="Times New Roman" w:cs="Times New Roman"/>
          <w:b/>
          <w:i/>
          <w:sz w:val="28"/>
          <w:szCs w:val="28"/>
          <w:u w:val="single"/>
        </w:rPr>
        <w:t>Говорение</w:t>
      </w:r>
    </w:p>
    <w:p w:rsidR="00471300" w:rsidRPr="006F67D6" w:rsidRDefault="00471300" w:rsidP="006F67D6">
      <w:pPr>
        <w:tabs>
          <w:tab w:val="left" w:pos="599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вести диалог, используя оценочные суждения, в ситуациях официального и неофициального общения (в рамках изученной тематики); рассказывать о себе, своих планах; участвовать в обсуждении проблем в связи с прочитанным/прослушанным иноязычным текстом, соблюдая правила речевого этикета;</w:t>
      </w:r>
    </w:p>
    <w:p w:rsidR="00471300" w:rsidRPr="006F67D6" w:rsidRDefault="00471300" w:rsidP="006F67D6">
      <w:pPr>
        <w:tabs>
          <w:tab w:val="left" w:pos="584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 xml:space="preserve">рассказывать о своем окружении, рассуждать в рамках изученной тематики и проблематики; представлять социокультурный портрет своей страны </w:t>
      </w:r>
      <w:r w:rsidR="006F67D6">
        <w:rPr>
          <w:rFonts w:ascii="Times New Roman" w:eastAsia="Tahoma" w:hAnsi="Times New Roman" w:cs="Times New Roman"/>
          <w:sz w:val="28"/>
          <w:szCs w:val="28"/>
        </w:rPr>
        <w:t>и страны/стран изучаемого языка.</w:t>
      </w:r>
    </w:p>
    <w:p w:rsidR="006F67D6" w:rsidRDefault="006F67D6" w:rsidP="006F67D6">
      <w:pPr>
        <w:tabs>
          <w:tab w:val="left" w:pos="584"/>
        </w:tabs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b/>
          <w:i/>
          <w:color w:val="000000"/>
          <w:sz w:val="28"/>
          <w:szCs w:val="28"/>
          <w:u w:val="single"/>
        </w:rPr>
      </w:pPr>
    </w:p>
    <w:p w:rsidR="006F67D6" w:rsidRDefault="006F67D6" w:rsidP="006F67D6">
      <w:pPr>
        <w:tabs>
          <w:tab w:val="left" w:pos="584"/>
        </w:tabs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b/>
          <w:i/>
          <w:color w:val="000000"/>
          <w:sz w:val="28"/>
          <w:szCs w:val="28"/>
          <w:u w:val="single"/>
        </w:rPr>
      </w:pPr>
    </w:p>
    <w:p w:rsidR="00471300" w:rsidRPr="006F67D6" w:rsidRDefault="00471300" w:rsidP="006F67D6">
      <w:pPr>
        <w:tabs>
          <w:tab w:val="left" w:pos="584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Courier New" w:hAnsi="Times New Roman" w:cs="Times New Roman"/>
          <w:b/>
          <w:i/>
          <w:color w:val="000000"/>
          <w:sz w:val="28"/>
          <w:szCs w:val="28"/>
          <w:u w:val="single"/>
        </w:rPr>
        <w:t>Аудирование</w:t>
      </w:r>
    </w:p>
    <w:p w:rsidR="00471300" w:rsidRPr="006F67D6" w:rsidRDefault="00471300" w:rsidP="006F67D6">
      <w:pPr>
        <w:tabs>
          <w:tab w:val="left" w:pos="584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относительно полно и точно понимать высказывания собеседника в распространённых стандартных ситуациях повседневного общения, понимать основное содержание и извлекать необходимую информацию из различных аудио- и видеоматериалов: прагматических (объявления, прогноз погоды), публицистических (интервью, репортаж), соответствующих т</w:t>
      </w:r>
      <w:r w:rsidR="006F67D6">
        <w:rPr>
          <w:rFonts w:ascii="Times New Roman" w:eastAsia="Tahoma" w:hAnsi="Times New Roman" w:cs="Times New Roman"/>
          <w:sz w:val="28"/>
          <w:szCs w:val="28"/>
        </w:rPr>
        <w:t>ематике данной ступени обучения.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b/>
          <w:i/>
          <w:color w:val="000000"/>
          <w:sz w:val="28"/>
          <w:szCs w:val="28"/>
          <w:u w:val="single"/>
        </w:rPr>
      </w:pPr>
      <w:r w:rsidRPr="006F67D6">
        <w:rPr>
          <w:rFonts w:ascii="Times New Roman" w:eastAsia="Courier New" w:hAnsi="Times New Roman" w:cs="Times New Roman"/>
          <w:b/>
          <w:i/>
          <w:color w:val="000000"/>
          <w:sz w:val="28"/>
          <w:szCs w:val="28"/>
          <w:u w:val="single"/>
        </w:rPr>
        <w:t>Чтение</w:t>
      </w:r>
    </w:p>
    <w:p w:rsidR="00471300" w:rsidRPr="006F67D6" w:rsidRDefault="00471300" w:rsidP="006F67D6">
      <w:pPr>
        <w:tabs>
          <w:tab w:val="left" w:pos="586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читать аутентичные тексты различных стилей: публицистические, художественные, научно-популярные, прагматические, используя основные виды чтения (ознакомительное, изучающее, поисковое/просмотровое) в зависи</w:t>
      </w:r>
      <w:r w:rsidR="006F67D6">
        <w:rPr>
          <w:rFonts w:ascii="Times New Roman" w:eastAsia="Tahoma" w:hAnsi="Times New Roman" w:cs="Times New Roman"/>
          <w:sz w:val="28"/>
          <w:szCs w:val="28"/>
        </w:rPr>
        <w:t>мости от коммуникативной задачи.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b/>
          <w:i/>
          <w:sz w:val="28"/>
          <w:szCs w:val="28"/>
          <w:u w:val="single"/>
        </w:rPr>
      </w:pPr>
      <w:r w:rsidRPr="006F67D6">
        <w:rPr>
          <w:rFonts w:ascii="Times New Roman" w:eastAsia="Tahoma" w:hAnsi="Times New Roman" w:cs="Times New Roman"/>
          <w:b/>
          <w:i/>
          <w:sz w:val="28"/>
          <w:szCs w:val="28"/>
          <w:u w:val="single"/>
        </w:rPr>
        <w:t>Письменная речь</w:t>
      </w:r>
    </w:p>
    <w:p w:rsidR="00471300" w:rsidRPr="006F67D6" w:rsidRDefault="00471300" w:rsidP="006F67D6">
      <w:pPr>
        <w:tabs>
          <w:tab w:val="left" w:pos="574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писать личное письмо, заполнять анкету, письменно излагать сведения о себе в форме, принятой в стране/странах изучаемого языка, делат</w:t>
      </w:r>
      <w:r w:rsidR="006F67D6">
        <w:rPr>
          <w:rFonts w:ascii="Times New Roman" w:eastAsia="Tahoma" w:hAnsi="Times New Roman" w:cs="Times New Roman"/>
          <w:sz w:val="28"/>
          <w:szCs w:val="28"/>
        </w:rPr>
        <w:t>ь выписки из иноязычного текста.</w:t>
      </w:r>
    </w:p>
    <w:p w:rsidR="00471300" w:rsidRPr="006F67D6" w:rsidRDefault="006F67D6" w:rsidP="006F67D6">
      <w:pPr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Lucida Sans Unicode" w:hAnsi="Times New Roman" w:cs="Times New Roman"/>
          <w:b/>
          <w:color w:val="000000"/>
          <w:sz w:val="28"/>
          <w:szCs w:val="28"/>
        </w:rPr>
        <w:t>И</w:t>
      </w:r>
      <w:r w:rsidR="00471300" w:rsidRPr="006F67D6">
        <w:rPr>
          <w:rFonts w:ascii="Times New Roman" w:eastAsia="Lucida Sans Unicode" w:hAnsi="Times New Roman" w:cs="Times New Roman"/>
          <w:b/>
          <w:color w:val="000000"/>
          <w:sz w:val="28"/>
          <w:szCs w:val="28"/>
        </w:rPr>
        <w:t>спользовать приобретённые знания и умения в практической деятельности и повседневной жизни для</w:t>
      </w:r>
      <w:r w:rsidR="00471300" w:rsidRPr="006F67D6">
        <w:rPr>
          <w:rFonts w:ascii="Times New Roman" w:eastAsia="Courier New" w:hAnsi="Times New Roman" w:cs="Times New Roman"/>
          <w:b/>
          <w:color w:val="000000"/>
          <w:sz w:val="28"/>
          <w:szCs w:val="28"/>
        </w:rPr>
        <w:t>:</w:t>
      </w:r>
    </w:p>
    <w:p w:rsidR="00471300" w:rsidRPr="006F67D6" w:rsidRDefault="00471300" w:rsidP="006F67D6">
      <w:pPr>
        <w:tabs>
          <w:tab w:val="left" w:pos="572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общения с представителями других стран, ориентации в современном поликультурном мире;</w:t>
      </w:r>
    </w:p>
    <w:p w:rsidR="00471300" w:rsidRPr="006F67D6" w:rsidRDefault="00471300" w:rsidP="006F67D6">
      <w:pPr>
        <w:tabs>
          <w:tab w:val="left" w:pos="579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получения сведений из иноязычных источников информации (в том числе через Интернет), необходимых в целях образования и самообразования;</w:t>
      </w:r>
    </w:p>
    <w:p w:rsidR="00471300" w:rsidRPr="006F67D6" w:rsidRDefault="00471300" w:rsidP="006F67D6">
      <w:pPr>
        <w:tabs>
          <w:tab w:val="left" w:pos="574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расширения возможностей в выборе будущей профессиональной деятельности;</w:t>
      </w:r>
    </w:p>
    <w:p w:rsidR="006F67D6" w:rsidRDefault="00471300" w:rsidP="006F67D6">
      <w:pPr>
        <w:tabs>
          <w:tab w:val="left" w:pos="574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Tahoma" w:hAnsi="Times New Roman" w:cs="Times New Roman"/>
          <w:sz w:val="28"/>
          <w:szCs w:val="28"/>
        </w:rPr>
        <w:t>изучения ценностей мировой культуры, культурного наследия и достижений других стран; ознакомления представителей зарубежных стран с культурой и достижениями России.</w:t>
      </w:r>
    </w:p>
    <w:p w:rsidR="006F67D6" w:rsidRPr="006F67D6" w:rsidRDefault="006F67D6" w:rsidP="006F67D6">
      <w:pPr>
        <w:tabs>
          <w:tab w:val="left" w:pos="574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</w:p>
    <w:p w:rsidR="006F67D6" w:rsidRDefault="006F67D6" w:rsidP="006F67D6">
      <w:pPr>
        <w:keepNext/>
        <w:keepLines/>
        <w:suppressAutoHyphens/>
        <w:spacing w:after="0" w:line="360" w:lineRule="auto"/>
        <w:ind w:firstLine="567"/>
        <w:jc w:val="center"/>
        <w:rPr>
          <w:rFonts w:ascii="Times New Roman" w:eastAsia="Arial Unicode MS" w:hAnsi="Times New Roman" w:cs="Times New Roman"/>
          <w:b/>
          <w:i/>
          <w:spacing w:val="20"/>
          <w:sz w:val="28"/>
          <w:szCs w:val="28"/>
          <w:u w:val="single"/>
        </w:rPr>
      </w:pPr>
    </w:p>
    <w:p w:rsidR="00471300" w:rsidRPr="006F67D6" w:rsidRDefault="00471300" w:rsidP="006F67D6">
      <w:pPr>
        <w:keepNext/>
        <w:keepLines/>
        <w:suppressAutoHyphens/>
        <w:spacing w:after="0" w:line="360" w:lineRule="auto"/>
        <w:ind w:firstLine="567"/>
        <w:jc w:val="center"/>
        <w:rPr>
          <w:rFonts w:ascii="Times New Roman" w:eastAsia="Arial Unicode MS" w:hAnsi="Times New Roman" w:cs="Times New Roman"/>
          <w:b/>
          <w:spacing w:val="20"/>
          <w:sz w:val="28"/>
          <w:szCs w:val="28"/>
        </w:rPr>
      </w:pPr>
      <w:r w:rsidRPr="006F67D6">
        <w:rPr>
          <w:rFonts w:ascii="Times New Roman" w:eastAsia="Arial Unicode MS" w:hAnsi="Times New Roman" w:cs="Times New Roman"/>
          <w:b/>
          <w:spacing w:val="20"/>
          <w:sz w:val="28"/>
          <w:szCs w:val="28"/>
        </w:rPr>
        <w:t>Коммуникативные умения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b/>
          <w:i/>
          <w:color w:val="000000"/>
          <w:sz w:val="28"/>
          <w:szCs w:val="28"/>
        </w:rPr>
      </w:pPr>
      <w:r w:rsidRPr="006F67D6">
        <w:rPr>
          <w:rFonts w:ascii="Times New Roman" w:eastAsia="Courier New" w:hAnsi="Times New Roman" w:cs="Times New Roman"/>
          <w:b/>
          <w:i/>
          <w:color w:val="000000"/>
          <w:sz w:val="28"/>
          <w:szCs w:val="28"/>
        </w:rPr>
        <w:t>Говорение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Courier New" w:hAnsi="Times New Roman" w:cs="Times New Roman"/>
          <w:b/>
          <w:i/>
          <w:color w:val="000000"/>
          <w:sz w:val="28"/>
          <w:szCs w:val="28"/>
          <w:u w:val="single"/>
        </w:rPr>
      </w:pPr>
      <w:r w:rsidRPr="006F67D6">
        <w:rPr>
          <w:rFonts w:ascii="Times New Roman" w:eastAsia="Courier New" w:hAnsi="Times New Roman" w:cs="Times New Roman"/>
          <w:b/>
          <w:i/>
          <w:color w:val="000000"/>
          <w:sz w:val="28"/>
          <w:szCs w:val="28"/>
          <w:u w:val="single"/>
        </w:rPr>
        <w:t>Диалогическая речь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color w:val="000000"/>
          <w:sz w:val="28"/>
          <w:szCs w:val="28"/>
        </w:rPr>
        <w:t>Совершенствование умений участвовать в диалогах этикетного характера, диалогах-расспросах, диалогах — побу</w:t>
      </w: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ждениях к действию, диалогах — обменах информацией, а также в диалогах смешанного типа, включающих элементы разных типов диалогов на основе новой тематики, в тематических ситуациях официального и неофициально</w:t>
      </w: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softHyphen/>
        <w:t>го повседневного общения.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i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/>
          <w:bCs/>
          <w:i/>
          <w:color w:val="000000"/>
          <w:sz w:val="28"/>
          <w:szCs w:val="28"/>
        </w:rPr>
        <w:t>Развитие умений:</w:t>
      </w:r>
    </w:p>
    <w:p w:rsidR="00471300" w:rsidRPr="006F67D6" w:rsidRDefault="00471300" w:rsidP="006F67D6">
      <w:pPr>
        <w:tabs>
          <w:tab w:val="left" w:pos="542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участвовать в беседе/дискуссии на знакомую тему;</w:t>
      </w:r>
    </w:p>
    <w:p w:rsidR="00471300" w:rsidRPr="006F67D6" w:rsidRDefault="00471300" w:rsidP="006F67D6">
      <w:pPr>
        <w:tabs>
          <w:tab w:val="left" w:pos="544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осуществлять запрос информации;</w:t>
      </w:r>
    </w:p>
    <w:p w:rsidR="00471300" w:rsidRPr="006F67D6" w:rsidRDefault="00471300" w:rsidP="006F67D6">
      <w:pPr>
        <w:tabs>
          <w:tab w:val="left" w:pos="544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обращаться за разъяснениями;</w:t>
      </w:r>
    </w:p>
    <w:p w:rsidR="00471300" w:rsidRPr="006F67D6" w:rsidRDefault="00471300" w:rsidP="006F67D6">
      <w:pPr>
        <w:tabs>
          <w:tab w:val="left" w:pos="557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выражать своё отношение к высказыванию партнёра, своё мнение по обсуждаемой теме.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 xml:space="preserve">Объём диалогов — до 6—7 реплик со стороны каждого </w:t>
      </w:r>
      <w:r w:rsid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об</w:t>
      </w: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уча</w:t>
      </w:r>
      <w:r w:rsid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ю</w:t>
      </w: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щегося.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  <w:u w:val="single"/>
        </w:rPr>
      </w:pPr>
      <w:r w:rsidRPr="006F67D6">
        <w:rPr>
          <w:rFonts w:ascii="Times New Roman" w:eastAsia="Palatino Linotype" w:hAnsi="Times New Roman" w:cs="Times New Roman"/>
          <w:b/>
          <w:bCs/>
          <w:i/>
          <w:iCs/>
          <w:sz w:val="28"/>
          <w:szCs w:val="28"/>
          <w:u w:val="single"/>
          <w:shd w:val="clear" w:color="auto" w:fill="FFFFFF"/>
        </w:rPr>
        <w:t>Монологическая речь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Совершенствование умений выступать с устными сообщениями в связи с увиденным/прочитанным, по результатам работы над иноязычным проектом.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i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/>
          <w:bCs/>
          <w:i/>
          <w:color w:val="000000"/>
          <w:sz w:val="28"/>
          <w:szCs w:val="28"/>
        </w:rPr>
        <w:t>Развитие умений:</w:t>
      </w:r>
    </w:p>
    <w:p w:rsidR="00471300" w:rsidRPr="006F67D6" w:rsidRDefault="00471300" w:rsidP="006F67D6">
      <w:pPr>
        <w:tabs>
          <w:tab w:val="left" w:pos="554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делать сообщения, содержащие наиболее важную информацию по теме/проблеме;</w:t>
      </w:r>
    </w:p>
    <w:p w:rsidR="00471300" w:rsidRPr="006F67D6" w:rsidRDefault="00471300" w:rsidP="006F67D6">
      <w:pPr>
        <w:tabs>
          <w:tab w:val="left" w:pos="557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кратко передавать содержание полученной информации;</w:t>
      </w:r>
    </w:p>
    <w:p w:rsidR="00471300" w:rsidRPr="006F67D6" w:rsidRDefault="00471300" w:rsidP="006F67D6">
      <w:pPr>
        <w:tabs>
          <w:tab w:val="left" w:pos="557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рассказывать о себе, своём окружении, своих планах, обосновывая свои намерения/поступки;</w:t>
      </w:r>
    </w:p>
    <w:p w:rsidR="00471300" w:rsidRPr="006F67D6" w:rsidRDefault="00471300" w:rsidP="006F67D6">
      <w:pPr>
        <w:tabs>
          <w:tab w:val="left" w:pos="557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рассуждать о фактах/событиях, приводя примеры, аргументы, делая выводы;</w:t>
      </w:r>
    </w:p>
    <w:p w:rsidR="00471300" w:rsidRPr="006F67D6" w:rsidRDefault="00471300" w:rsidP="006F67D6">
      <w:pPr>
        <w:tabs>
          <w:tab w:val="left" w:pos="557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lastRenderedPageBreak/>
        <w:t>описывать особенности жизни и культуры своей страны и страны/стран изучаемого языка.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Объём монологического высказывания — 12—15 фраз.</w:t>
      </w:r>
    </w:p>
    <w:p w:rsidR="00471300" w:rsidRPr="006F67D6" w:rsidRDefault="00471300" w:rsidP="006F67D6">
      <w:pPr>
        <w:keepNext/>
        <w:keepLines/>
        <w:suppressAutoHyphens/>
        <w:spacing w:after="0" w:line="360" w:lineRule="auto"/>
        <w:ind w:firstLine="567"/>
        <w:jc w:val="both"/>
        <w:rPr>
          <w:rFonts w:ascii="Times New Roman" w:eastAsia="Lucida Sans Unicode" w:hAnsi="Times New Roman" w:cs="Times New Roman"/>
          <w:b/>
          <w:sz w:val="28"/>
          <w:szCs w:val="28"/>
          <w:u w:val="single"/>
        </w:rPr>
      </w:pPr>
      <w:r w:rsidRPr="006F67D6">
        <w:rPr>
          <w:rFonts w:ascii="Times New Roman" w:eastAsia="Lucida Sans Unicode" w:hAnsi="Times New Roman" w:cs="Times New Roman"/>
          <w:b/>
          <w:i/>
          <w:iCs/>
          <w:sz w:val="28"/>
          <w:szCs w:val="28"/>
          <w:u w:val="single"/>
          <w:shd w:val="clear" w:color="auto" w:fill="FFFFFF"/>
        </w:rPr>
        <w:t>Аудирование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Дальнейшее развитие понимания на слух (с различной степенью полноты и точности) высказываний собеседников в процессе общения, а также содержания аутентичных аудио- и видеоматериалов различных жанров и длительности звучания до 3 минут:</w:t>
      </w:r>
    </w:p>
    <w:p w:rsidR="00471300" w:rsidRPr="006F67D6" w:rsidRDefault="00471300" w:rsidP="006F67D6">
      <w:pPr>
        <w:tabs>
          <w:tab w:val="left" w:pos="708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понимания основного содержания несложных звучащих текстов монологического и диалогического характера: теле- и радиопередач в рамках изучаемых тем;</w:t>
      </w:r>
    </w:p>
    <w:p w:rsidR="00471300" w:rsidRPr="006F67D6" w:rsidRDefault="00471300" w:rsidP="006F67D6">
      <w:pPr>
        <w:tabs>
          <w:tab w:val="left" w:pos="706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выборочного понимания необходимой информации в объявлениях и информационной рекламе;</w:t>
      </w:r>
    </w:p>
    <w:p w:rsidR="00471300" w:rsidRPr="006F67D6" w:rsidRDefault="00471300" w:rsidP="006F67D6">
      <w:pPr>
        <w:tabs>
          <w:tab w:val="left" w:pos="708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-относительно полного понимания высказываний собеседника в наиболее распространённых стандартных ситуациях повседневного общения.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i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/>
          <w:bCs/>
          <w:i/>
          <w:color w:val="000000"/>
          <w:sz w:val="28"/>
          <w:szCs w:val="28"/>
        </w:rPr>
        <w:t>Развитие умений:</w:t>
      </w:r>
    </w:p>
    <w:p w:rsidR="00471300" w:rsidRPr="006F67D6" w:rsidRDefault="00471300" w:rsidP="006F67D6">
      <w:pPr>
        <w:tabs>
          <w:tab w:val="left" w:pos="562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отделять главную информацию от второстепенной;</w:t>
      </w:r>
    </w:p>
    <w:p w:rsidR="00471300" w:rsidRPr="006F67D6" w:rsidRDefault="00471300" w:rsidP="006F67D6">
      <w:pPr>
        <w:tabs>
          <w:tab w:val="left" w:pos="564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выявлять наиболее значимые факты;</w:t>
      </w:r>
    </w:p>
    <w:p w:rsidR="00471300" w:rsidRPr="006F67D6" w:rsidRDefault="00471300" w:rsidP="006F67D6">
      <w:pPr>
        <w:tabs>
          <w:tab w:val="left" w:pos="572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определять своё отношение к н</w:t>
      </w:r>
      <w:r w:rsid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им, извлекать из аудио-</w:t>
      </w: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текста необходимую/интересующую информацию.</w:t>
      </w:r>
    </w:p>
    <w:p w:rsidR="00471300" w:rsidRPr="006F67D6" w:rsidRDefault="00471300" w:rsidP="006F67D6">
      <w:pPr>
        <w:keepNext/>
        <w:keepLines/>
        <w:suppressAutoHyphens/>
        <w:spacing w:after="0" w:line="360" w:lineRule="auto"/>
        <w:ind w:firstLine="567"/>
        <w:jc w:val="both"/>
        <w:rPr>
          <w:rFonts w:ascii="Times New Roman" w:eastAsia="Lucida Sans Unicode" w:hAnsi="Times New Roman" w:cs="Times New Roman"/>
          <w:b/>
          <w:sz w:val="28"/>
          <w:szCs w:val="28"/>
          <w:u w:val="single"/>
        </w:rPr>
      </w:pPr>
      <w:r w:rsidRPr="006F67D6">
        <w:rPr>
          <w:rFonts w:ascii="Times New Roman" w:eastAsia="Lucida Sans Unicode" w:hAnsi="Times New Roman" w:cs="Times New Roman"/>
          <w:b/>
          <w:i/>
          <w:iCs/>
          <w:sz w:val="28"/>
          <w:szCs w:val="28"/>
          <w:u w:val="single"/>
          <w:shd w:val="clear" w:color="auto" w:fill="FFFFFF"/>
        </w:rPr>
        <w:t>Чтение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Дальнейшее развитие всех основных видов чтения аутентичных текстов различных стилей: публицистических, научно-популярных, художественных, прагматических, а также текстов из разных областей знания (с учётом межпредметных связей):</w:t>
      </w:r>
    </w:p>
    <w:p w:rsidR="00471300" w:rsidRPr="006F67D6" w:rsidRDefault="00471300" w:rsidP="006F67D6">
      <w:pPr>
        <w:tabs>
          <w:tab w:val="left" w:pos="716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ознакомительное чтение — с целью понимания основного содержания сообщений, репортажей, отрывков из произведений художественной литературы, несложных публикаций научно-познавательного характера;</w:t>
      </w:r>
    </w:p>
    <w:p w:rsidR="00471300" w:rsidRPr="006F67D6" w:rsidRDefault="00471300" w:rsidP="006F67D6">
      <w:pPr>
        <w:tabs>
          <w:tab w:val="left" w:pos="716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lastRenderedPageBreak/>
        <w:t>- изучающее чтение — с целью полного и точного понимания информации прагматических текстов (инструкций, рецептов, статистических данных);</w:t>
      </w:r>
    </w:p>
    <w:p w:rsidR="00471300" w:rsidRPr="006F67D6" w:rsidRDefault="00471300" w:rsidP="006F67D6">
      <w:pPr>
        <w:tabs>
          <w:tab w:val="left" w:pos="718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просмотровое/поисковое чтение — с целью выборочного понимания необходимой/интересующей информации из текста статьи, проспекта.</w:t>
      </w:r>
    </w:p>
    <w:p w:rsidR="00471300" w:rsidRPr="00557941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b/>
          <w:i/>
          <w:color w:val="000000"/>
          <w:sz w:val="28"/>
          <w:szCs w:val="28"/>
        </w:rPr>
      </w:pPr>
      <w:r w:rsidRPr="00557941">
        <w:rPr>
          <w:rFonts w:ascii="Times New Roman" w:eastAsia="Palatino Linotype" w:hAnsi="Times New Roman" w:cs="Times New Roman"/>
          <w:b/>
          <w:bCs/>
          <w:i/>
          <w:color w:val="000000"/>
          <w:sz w:val="28"/>
          <w:szCs w:val="28"/>
        </w:rPr>
        <w:t>Развитие умений:</w:t>
      </w:r>
    </w:p>
    <w:p w:rsidR="00471300" w:rsidRPr="006F67D6" w:rsidRDefault="00471300" w:rsidP="006F67D6">
      <w:pPr>
        <w:tabs>
          <w:tab w:val="left" w:pos="566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выделять основные факты;</w:t>
      </w:r>
    </w:p>
    <w:p w:rsidR="00471300" w:rsidRPr="006F67D6" w:rsidRDefault="00471300" w:rsidP="006F67D6">
      <w:pPr>
        <w:tabs>
          <w:tab w:val="left" w:pos="559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отделять главную информацию от второстепенной;</w:t>
      </w:r>
    </w:p>
    <w:p w:rsidR="00471300" w:rsidRPr="006F67D6" w:rsidRDefault="00471300" w:rsidP="006F67D6">
      <w:pPr>
        <w:tabs>
          <w:tab w:val="left" w:pos="564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предвосхищать возможные события/факты;</w:t>
      </w:r>
    </w:p>
    <w:p w:rsidR="00471300" w:rsidRPr="006F67D6" w:rsidRDefault="00471300" w:rsidP="006F67D6">
      <w:pPr>
        <w:tabs>
          <w:tab w:val="left" w:pos="572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раскрывать причинно-следственные связи между фактами;</w:t>
      </w:r>
    </w:p>
    <w:p w:rsidR="00471300" w:rsidRPr="006F67D6" w:rsidRDefault="00471300" w:rsidP="006F67D6">
      <w:pPr>
        <w:tabs>
          <w:tab w:val="left" w:pos="566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понимать аргументацию;</w:t>
      </w:r>
    </w:p>
    <w:p w:rsidR="00471300" w:rsidRPr="006F67D6" w:rsidRDefault="00471300" w:rsidP="006F67D6">
      <w:pPr>
        <w:tabs>
          <w:tab w:val="left" w:pos="566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извлекать необходимую/интересующую информацию;</w:t>
      </w:r>
    </w:p>
    <w:p w:rsidR="00471300" w:rsidRPr="006F67D6" w:rsidRDefault="00471300" w:rsidP="006F67D6">
      <w:pPr>
        <w:tabs>
          <w:tab w:val="left" w:pos="559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определять своё отношение к прочитанному.</w:t>
      </w:r>
    </w:p>
    <w:p w:rsidR="00471300" w:rsidRPr="006F67D6" w:rsidRDefault="00471300" w:rsidP="006F67D6">
      <w:pPr>
        <w:keepNext/>
        <w:keepLines/>
        <w:suppressAutoHyphens/>
        <w:spacing w:after="0" w:line="360" w:lineRule="auto"/>
        <w:ind w:firstLine="567"/>
        <w:jc w:val="both"/>
        <w:rPr>
          <w:rFonts w:ascii="Times New Roman" w:eastAsia="Lucida Sans Unicode" w:hAnsi="Times New Roman" w:cs="Times New Roman"/>
          <w:b/>
          <w:sz w:val="28"/>
          <w:szCs w:val="28"/>
          <w:u w:val="single"/>
        </w:rPr>
      </w:pPr>
      <w:r w:rsidRPr="006F67D6">
        <w:rPr>
          <w:rFonts w:ascii="Times New Roman" w:eastAsia="Lucida Sans Unicode" w:hAnsi="Times New Roman" w:cs="Times New Roman"/>
          <w:b/>
          <w:i/>
          <w:iCs/>
          <w:sz w:val="28"/>
          <w:szCs w:val="28"/>
          <w:u w:val="single"/>
          <w:shd w:val="clear" w:color="auto" w:fill="FFFFFF"/>
        </w:rPr>
        <w:t>Письменная речь</w:t>
      </w:r>
    </w:p>
    <w:p w:rsidR="00471300" w:rsidRPr="00557941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b/>
          <w:i/>
          <w:color w:val="000000"/>
          <w:sz w:val="28"/>
          <w:szCs w:val="28"/>
        </w:rPr>
      </w:pPr>
      <w:r w:rsidRPr="00557941">
        <w:rPr>
          <w:rFonts w:ascii="Times New Roman" w:eastAsia="Palatino Linotype" w:hAnsi="Times New Roman" w:cs="Times New Roman"/>
          <w:b/>
          <w:bCs/>
          <w:i/>
          <w:color w:val="000000"/>
          <w:sz w:val="28"/>
          <w:szCs w:val="28"/>
        </w:rPr>
        <w:t>Развитие умений:</w:t>
      </w:r>
    </w:p>
    <w:p w:rsidR="00471300" w:rsidRPr="006F67D6" w:rsidRDefault="00471300" w:rsidP="006F67D6">
      <w:pPr>
        <w:tabs>
          <w:tab w:val="left" w:pos="567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писать личное письмо, заполнять анкеты, бланки; излагать сведения о себе в форме, принятой в англоязычных странах (автобиография/резюме);</w:t>
      </w:r>
    </w:p>
    <w:p w:rsidR="00471300" w:rsidRPr="006F67D6" w:rsidRDefault="00471300" w:rsidP="006F67D6">
      <w:pPr>
        <w:tabs>
          <w:tab w:val="left" w:pos="560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составлять план, тезисы устного/письменного сообщения, в том числе на основе выписок из текста;</w:t>
      </w:r>
    </w:p>
    <w:p w:rsidR="00471300" w:rsidRPr="006F67D6" w:rsidRDefault="00471300" w:rsidP="006F67D6">
      <w:pPr>
        <w:tabs>
          <w:tab w:val="left" w:pos="560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расспрашивать в личном письме о новостях и сообщать их;</w:t>
      </w:r>
    </w:p>
    <w:p w:rsidR="00471300" w:rsidRPr="006F67D6" w:rsidRDefault="00471300" w:rsidP="006F67D6">
      <w:pPr>
        <w:tabs>
          <w:tab w:val="left" w:pos="567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рассказывать об отдельных фактах/событиях своей жизни, выражая свои суждения и чувства;</w:t>
      </w:r>
    </w:p>
    <w:p w:rsidR="00471300" w:rsidRPr="006F67D6" w:rsidRDefault="00471300" w:rsidP="006F67D6">
      <w:pPr>
        <w:tabs>
          <w:tab w:val="left" w:pos="562"/>
        </w:tabs>
        <w:suppressAutoHyphens/>
        <w:spacing w:after="0" w:line="360" w:lineRule="auto"/>
        <w:ind w:firstLine="567"/>
        <w:jc w:val="both"/>
        <w:rPr>
          <w:rFonts w:ascii="Times New Roman" w:eastAsia="Palatino Linotype" w:hAnsi="Times New Roman" w:cs="Times New Roman"/>
          <w:color w:val="000000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color w:val="000000"/>
          <w:sz w:val="28"/>
          <w:szCs w:val="28"/>
        </w:rPr>
        <w:t>- описывать свои планы на будущее.</w:t>
      </w:r>
    </w:p>
    <w:p w:rsidR="00471300" w:rsidRPr="00557941" w:rsidRDefault="00471300" w:rsidP="006F67D6">
      <w:pPr>
        <w:keepNext/>
        <w:keepLines/>
        <w:suppressAutoHyphens/>
        <w:spacing w:after="0" w:line="360" w:lineRule="auto"/>
        <w:ind w:firstLine="567"/>
        <w:jc w:val="center"/>
        <w:rPr>
          <w:rFonts w:ascii="Times New Roman" w:eastAsia="Franklin Gothic Medium" w:hAnsi="Times New Roman" w:cs="Times New Roman"/>
          <w:b/>
          <w:sz w:val="28"/>
          <w:szCs w:val="28"/>
        </w:rPr>
      </w:pPr>
      <w:r w:rsidRPr="00557941">
        <w:rPr>
          <w:rFonts w:ascii="Times New Roman" w:eastAsia="Franklin Gothic Medium" w:hAnsi="Times New Roman" w:cs="Times New Roman"/>
          <w:b/>
          <w:sz w:val="28"/>
          <w:szCs w:val="28"/>
        </w:rPr>
        <w:t>Компенсаторные умения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Совершенствование следующих умений:</w:t>
      </w:r>
    </w:p>
    <w:p w:rsidR="00471300" w:rsidRPr="006F67D6" w:rsidRDefault="00471300" w:rsidP="006F67D6">
      <w:pPr>
        <w:tabs>
          <w:tab w:val="left" w:pos="572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- пользоваться языковой и контекстуальной догадкой при чтении и аудировании;</w:t>
      </w:r>
    </w:p>
    <w:p w:rsidR="00471300" w:rsidRPr="006F67D6" w:rsidRDefault="00471300" w:rsidP="006F67D6">
      <w:pPr>
        <w:tabs>
          <w:tab w:val="left" w:pos="584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- прогнозировать содержание текста по заголовку/началу текста, использовать текстовые опоры различного рода (подзаголовки, таблицы, графики, шрифтовые выделения, комментарии, сноски);</w:t>
      </w:r>
    </w:p>
    <w:p w:rsidR="00471300" w:rsidRPr="006F67D6" w:rsidRDefault="00471300" w:rsidP="006F67D6">
      <w:pPr>
        <w:tabs>
          <w:tab w:val="left" w:pos="582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lastRenderedPageBreak/>
        <w:t>- игнорировать лексические и смысловые трудности, не влияющие на понимание основного содержания текста, использовать переспрос и словарные замены в процессе устного речевого общения; мимику, жесты.</w:t>
      </w:r>
    </w:p>
    <w:p w:rsidR="00471300" w:rsidRPr="00557941" w:rsidRDefault="00471300" w:rsidP="006F67D6">
      <w:pPr>
        <w:keepNext/>
        <w:keepLines/>
        <w:suppressAutoHyphens/>
        <w:spacing w:after="0" w:line="360" w:lineRule="auto"/>
        <w:ind w:firstLine="567"/>
        <w:jc w:val="center"/>
        <w:rPr>
          <w:rFonts w:ascii="Times New Roman" w:eastAsia="Franklin Gothic Medium" w:hAnsi="Times New Roman" w:cs="Times New Roman"/>
          <w:b/>
          <w:sz w:val="28"/>
          <w:szCs w:val="28"/>
        </w:rPr>
      </w:pPr>
      <w:r w:rsidRPr="00557941">
        <w:rPr>
          <w:rFonts w:ascii="Times New Roman" w:eastAsia="Franklin Gothic Medium" w:hAnsi="Times New Roman" w:cs="Times New Roman"/>
          <w:b/>
          <w:sz w:val="28"/>
          <w:szCs w:val="28"/>
        </w:rPr>
        <w:t>Учебно-познавательные умения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Дальнейшее развитие общеучебных умений, связанных с приёмами самостоятельного приобретения знаний:</w:t>
      </w:r>
    </w:p>
    <w:p w:rsidR="00471300" w:rsidRPr="006F67D6" w:rsidRDefault="00471300" w:rsidP="006F67D6">
      <w:pPr>
        <w:tabs>
          <w:tab w:val="left" w:pos="582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- использовать двуязычный и одноязычный (толковый) словари и другую справочную литературу, в том числе лингвострановедческую;</w:t>
      </w:r>
    </w:p>
    <w:p w:rsidR="00471300" w:rsidRPr="006F67D6" w:rsidRDefault="00471300" w:rsidP="006F67D6">
      <w:pPr>
        <w:tabs>
          <w:tab w:val="left" w:pos="582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- ориентироваться в письменном и аудиотексте на английском языке, обобщать информацию, фиксировать содержание сообщений, выделять нужную/основную информацию из различных источников на английском языке.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Развитие специальных учебных умений:</w:t>
      </w:r>
    </w:p>
    <w:p w:rsidR="00471300" w:rsidRPr="006F67D6" w:rsidRDefault="00471300" w:rsidP="006F67D6">
      <w:pPr>
        <w:tabs>
          <w:tab w:val="left" w:pos="579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- интерпретировать языковые средства, отражающие особенности иной культуры, использовать выборочный перевод для уточнения понимания текста на английском языке.</w:t>
      </w:r>
    </w:p>
    <w:p w:rsidR="00471300" w:rsidRPr="00557941" w:rsidRDefault="00471300" w:rsidP="006F67D6">
      <w:pPr>
        <w:keepNext/>
        <w:keepLines/>
        <w:suppressAutoHyphens/>
        <w:spacing w:after="0" w:line="360" w:lineRule="auto"/>
        <w:ind w:firstLine="567"/>
        <w:jc w:val="center"/>
        <w:rPr>
          <w:rFonts w:ascii="Times New Roman" w:eastAsia="Franklin Gothic Medium" w:hAnsi="Times New Roman" w:cs="Times New Roman"/>
          <w:b/>
          <w:sz w:val="28"/>
          <w:szCs w:val="28"/>
        </w:rPr>
      </w:pPr>
      <w:r w:rsidRPr="00557941">
        <w:rPr>
          <w:rFonts w:ascii="Times New Roman" w:eastAsia="Franklin Gothic Medium" w:hAnsi="Times New Roman" w:cs="Times New Roman"/>
          <w:b/>
          <w:sz w:val="28"/>
          <w:szCs w:val="28"/>
        </w:rPr>
        <w:t>Социокультурные знания и умения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Дальнейшее развитие социокультурных знаний и умений происходит за счёт углубления:</w:t>
      </w:r>
    </w:p>
    <w:p w:rsidR="00471300" w:rsidRPr="006F67D6" w:rsidRDefault="00471300" w:rsidP="006F67D6">
      <w:pPr>
        <w:tabs>
          <w:tab w:val="left" w:pos="579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- социокультурных знаний о правилах вежливого поведения в стандартных ситуациях социально-бытовой, социально-культурной и учебно-трудовой сфер общения в иноязычной среде (включая этикет поведения при проживании в зарубежной семье, при приглашении в гости, а также этикет поведения в гостях); о языковых средствах, которые могут использоваться в ситуациях официального и неофициального характера;</w:t>
      </w:r>
    </w:p>
    <w:p w:rsidR="00471300" w:rsidRPr="006F67D6" w:rsidRDefault="00471300" w:rsidP="006F67D6">
      <w:pPr>
        <w:tabs>
          <w:tab w:val="left" w:pos="622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- межпредметных знаний о культурном наследии стран, 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говорящих на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английском языке, об условиях жизни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разных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слоёв общества в них, возможностях получения об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разованияи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трудоустройства, их ценностных ориентирах; этническом составе и религиозных особенностях стран.</w:t>
      </w:r>
    </w:p>
    <w:p w:rsidR="00471300" w:rsidRPr="006F67D6" w:rsidRDefault="00471300" w:rsidP="006F67D6">
      <w:pPr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Дальнейшее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развитие социокультурных умений исполь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зовать:</w:t>
      </w:r>
    </w:p>
    <w:p w:rsidR="00471300" w:rsidRPr="006F67D6" w:rsidRDefault="00471300" w:rsidP="006F67D6">
      <w:pPr>
        <w:tabs>
          <w:tab w:val="left" w:pos="624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lastRenderedPageBreak/>
        <w:t>- необходимые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языковые средства для выражения мне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ний (согласия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/несогласия, отказа) в некатегоричной и не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агрессивной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форме, проявляя уважение к взглядам дру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гих;</w:t>
      </w:r>
    </w:p>
    <w:p w:rsidR="00471300" w:rsidRPr="006F67D6" w:rsidRDefault="00471300" w:rsidP="006F67D6">
      <w:pPr>
        <w:tabs>
          <w:tab w:val="left" w:pos="622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- необходимые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языковые средства, с помощью которых 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возможно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представить родную страну и культуру в ино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язычной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среде, оказать помощь зарубежным гостям в си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туациях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повседневного общения;</w:t>
      </w:r>
    </w:p>
    <w:p w:rsidR="00471300" w:rsidRPr="006F67D6" w:rsidRDefault="00471300" w:rsidP="006F67D6">
      <w:pPr>
        <w:tabs>
          <w:tab w:val="left" w:pos="617"/>
        </w:tabs>
        <w:suppressAutoHyphens/>
        <w:spacing w:after="0" w:line="360" w:lineRule="auto"/>
        <w:ind w:firstLine="567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>- формулы речевого этикета в рамках стандартных си</w:t>
      </w:r>
      <w:r w:rsidRPr="006F67D6">
        <w:rPr>
          <w:rFonts w:ascii="Times New Roman" w:eastAsia="Palatino Linotype" w:hAnsi="Times New Roman" w:cs="Times New Roman"/>
          <w:bCs/>
          <w:sz w:val="28"/>
          <w:szCs w:val="28"/>
          <w:shd w:val="clear" w:color="auto" w:fill="FFFFFF"/>
        </w:rPr>
        <w:t>туаций</w:t>
      </w:r>
      <w:r w:rsidRPr="006F67D6">
        <w:rPr>
          <w:rFonts w:ascii="Times New Roman" w:eastAsia="Franklin Gothic Medium" w:hAnsi="Times New Roman" w:cs="Times New Roman"/>
          <w:sz w:val="28"/>
          <w:szCs w:val="28"/>
          <w:shd w:val="clear" w:color="auto" w:fill="FFFFFF"/>
        </w:rPr>
        <w:t xml:space="preserve"> общения.</w:t>
      </w:r>
    </w:p>
    <w:p w:rsidR="00471300" w:rsidRPr="006F67D6" w:rsidRDefault="00471300" w:rsidP="006F67D6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71300" w:rsidRDefault="00471300" w:rsidP="008F54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D5960" w:rsidRDefault="004D5960" w:rsidP="00557941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D5960" w:rsidRDefault="004D5960" w:rsidP="004D59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5960">
        <w:rPr>
          <w:rFonts w:ascii="Times New Roman" w:hAnsi="Times New Roman" w:cs="Times New Roman"/>
          <w:b/>
          <w:sz w:val="28"/>
          <w:szCs w:val="28"/>
        </w:rPr>
        <w:lastRenderedPageBreak/>
        <w:t>ЛИТЕРАТУРА</w:t>
      </w:r>
    </w:p>
    <w:p w:rsidR="00267194" w:rsidRPr="00557941" w:rsidRDefault="00267194" w:rsidP="004D59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557941">
        <w:rPr>
          <w:rFonts w:ascii="Times New Roman" w:hAnsi="Times New Roman" w:cs="Times New Roman"/>
          <w:b/>
          <w:sz w:val="28"/>
          <w:szCs w:val="28"/>
          <w:u w:val="single"/>
        </w:rPr>
        <w:t>10 класс</w:t>
      </w:r>
    </w:p>
    <w:p w:rsidR="004D5960" w:rsidRPr="00267194" w:rsidRDefault="004D5960" w:rsidP="0026719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67194">
        <w:rPr>
          <w:rFonts w:ascii="Times New Roman" w:hAnsi="Times New Roman" w:cs="Times New Roman"/>
          <w:b/>
          <w:sz w:val="28"/>
          <w:szCs w:val="28"/>
        </w:rPr>
        <w:t>Обязательная учебная литература</w:t>
      </w:r>
    </w:p>
    <w:p w:rsidR="004D5960" w:rsidRPr="00267194" w:rsidRDefault="004D5960" w:rsidP="00267194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7194">
        <w:rPr>
          <w:rFonts w:ascii="Times New Roman" w:hAnsi="Times New Roman" w:cs="Times New Roman"/>
          <w:sz w:val="28"/>
          <w:szCs w:val="28"/>
        </w:rPr>
        <w:t>Афанасьева О.В. Английский язык. 10 класс: учеб.для общеобразоват. учреждений / О.В.Афанасьева, Дж. Дули, И.В. Михеева, Б. Оби, В.Эванс. – 2-е изд. – М.: Express Publishing: Просвещение, 2008. – 248с.</w:t>
      </w:r>
    </w:p>
    <w:p w:rsidR="004D5960" w:rsidRPr="00267194" w:rsidRDefault="004D5960" w:rsidP="00267194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7194">
        <w:rPr>
          <w:rFonts w:ascii="Times New Roman" w:hAnsi="Times New Roman" w:cs="Times New Roman"/>
          <w:sz w:val="28"/>
          <w:szCs w:val="28"/>
        </w:rPr>
        <w:t>Афанасьева О.В. Английский язык. Рабочая тетрадь.10 класс: пособие для учащихся общеобразоват. учреждений / О.В.Афанасьева, Дж. Дули, И.В. Михеева, Б. Оби, В.Эванс. – М.: Express Publishing: Просвещение, 2008. – 72 с.</w:t>
      </w:r>
    </w:p>
    <w:p w:rsidR="004D5960" w:rsidRPr="00267194" w:rsidRDefault="004D5960" w:rsidP="00267194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67194">
        <w:rPr>
          <w:rFonts w:ascii="Times New Roman" w:hAnsi="Times New Roman" w:cs="Times New Roman"/>
          <w:sz w:val="28"/>
          <w:szCs w:val="28"/>
        </w:rPr>
        <w:t>Афанасьева О.В. Английский язык. Книга для учителя.10 класс: пособие для общеобразоват. учреждений / О.В.Афанасьева, Дж. Дули, И.В. Михеева, Б. Оби, В.Эванс. – М.: Express Publishing: Просвещение, 2008. – 224с.</w:t>
      </w:r>
    </w:p>
    <w:p w:rsidR="004D5960" w:rsidRPr="00E244FA" w:rsidRDefault="004D5960" w:rsidP="004D5960">
      <w:pPr>
        <w:widowControl w:val="0"/>
        <w:autoSpaceDE w:val="0"/>
        <w:autoSpaceDN w:val="0"/>
        <w:adjustRightInd w:val="0"/>
        <w:spacing w:after="0" w:line="240" w:lineRule="auto"/>
        <w:ind w:left="1440"/>
        <w:jc w:val="both"/>
        <w:rPr>
          <w:sz w:val="26"/>
          <w:szCs w:val="26"/>
        </w:rPr>
      </w:pPr>
    </w:p>
    <w:p w:rsidR="004D5960" w:rsidRPr="00267194" w:rsidRDefault="004D5960" w:rsidP="00267194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67194">
        <w:rPr>
          <w:rFonts w:ascii="Times New Roman" w:hAnsi="Times New Roman" w:cs="Times New Roman"/>
          <w:b/>
          <w:sz w:val="28"/>
          <w:szCs w:val="28"/>
        </w:rPr>
        <w:t>Дополнительные учебно-методические источники</w:t>
      </w:r>
    </w:p>
    <w:p w:rsidR="004D5960" w:rsidRPr="00267194" w:rsidRDefault="0008291F" w:rsidP="00267194">
      <w:pPr>
        <w:numPr>
          <w:ilvl w:val="1"/>
          <w:numId w:val="1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8" w:history="1">
        <w:r w:rsidR="004D5960" w:rsidRPr="00267194">
          <w:rPr>
            <w:rStyle w:val="af3"/>
            <w:rFonts w:ascii="Times New Roman" w:hAnsi="Times New Roman" w:cs="Times New Roman"/>
            <w:sz w:val="28"/>
            <w:szCs w:val="28"/>
          </w:rPr>
          <w:t>http://www.english.language.ru</w:t>
        </w:r>
      </w:hyperlink>
    </w:p>
    <w:p w:rsidR="004D5960" w:rsidRPr="00267194" w:rsidRDefault="0008291F" w:rsidP="00267194">
      <w:pPr>
        <w:numPr>
          <w:ilvl w:val="1"/>
          <w:numId w:val="1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9" w:history="1">
        <w:r w:rsidR="004D5960" w:rsidRPr="00267194">
          <w:rPr>
            <w:rStyle w:val="af3"/>
            <w:rFonts w:ascii="Times New Roman" w:hAnsi="Times New Roman" w:cs="Times New Roman"/>
            <w:sz w:val="28"/>
            <w:szCs w:val="28"/>
          </w:rPr>
          <w:t>http://www.</w:t>
        </w:r>
        <w:r w:rsidR="004D5960" w:rsidRPr="00267194">
          <w:rPr>
            <w:rStyle w:val="af3"/>
            <w:rFonts w:ascii="Times New Roman" w:hAnsi="Times New Roman" w:cs="Times New Roman"/>
            <w:sz w:val="28"/>
            <w:szCs w:val="28"/>
            <w:lang w:val="en-US"/>
          </w:rPr>
          <w:t>agenda</w:t>
        </w:r>
      </w:hyperlink>
      <w:r w:rsidR="004D5960" w:rsidRPr="0026719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4D5960" w:rsidRPr="00267194" w:rsidRDefault="0008291F" w:rsidP="00267194">
      <w:pPr>
        <w:numPr>
          <w:ilvl w:val="1"/>
          <w:numId w:val="1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10" w:history="1">
        <w:r w:rsidR="004D5960" w:rsidRPr="00267194">
          <w:rPr>
            <w:rStyle w:val="af3"/>
            <w:rFonts w:ascii="Times New Roman" w:hAnsi="Times New Roman" w:cs="Times New Roman"/>
            <w:sz w:val="28"/>
            <w:szCs w:val="28"/>
          </w:rPr>
          <w:t>http://busyteacher.org/</w:t>
        </w:r>
      </w:hyperlink>
    </w:p>
    <w:p w:rsidR="004D5960" w:rsidRDefault="0008291F" w:rsidP="00267194">
      <w:pPr>
        <w:numPr>
          <w:ilvl w:val="1"/>
          <w:numId w:val="1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11" w:history="1">
        <w:r w:rsidR="004D5960" w:rsidRPr="00267194">
          <w:rPr>
            <w:rStyle w:val="af3"/>
            <w:rFonts w:ascii="Times New Roman" w:hAnsi="Times New Roman" w:cs="Times New Roman"/>
            <w:sz w:val="28"/>
            <w:szCs w:val="28"/>
          </w:rPr>
          <w:t>www.spotlightinrussia.ru</w:t>
        </w:r>
      </w:hyperlink>
      <w:r w:rsidR="004D5960" w:rsidRPr="0026719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7941" w:rsidRDefault="00557941" w:rsidP="0055794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557941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11 класс</w:t>
      </w:r>
    </w:p>
    <w:p w:rsidR="00557941" w:rsidRPr="00557941" w:rsidRDefault="00557941" w:rsidP="00557941">
      <w:pPr>
        <w:suppressAutoHyphens/>
        <w:spacing w:after="0" w:line="360" w:lineRule="auto"/>
        <w:jc w:val="both"/>
        <w:rPr>
          <w:rFonts w:ascii="Times New Roman" w:eastAsia="Tahoma" w:hAnsi="Times New Roman" w:cs="Times New Roman"/>
          <w:b/>
          <w:i/>
          <w:sz w:val="28"/>
          <w:szCs w:val="28"/>
        </w:rPr>
      </w:pPr>
      <w:r>
        <w:rPr>
          <w:rFonts w:ascii="Times New Roman" w:eastAsia="Tahoma" w:hAnsi="Times New Roman" w:cs="Times New Roman"/>
          <w:sz w:val="28"/>
          <w:szCs w:val="28"/>
        </w:rPr>
        <w:t>1</w:t>
      </w:r>
      <w:r w:rsidRPr="00557941">
        <w:rPr>
          <w:rFonts w:ascii="Times New Roman" w:eastAsia="Tahoma" w:hAnsi="Times New Roman" w:cs="Times New Roman"/>
          <w:sz w:val="28"/>
          <w:szCs w:val="28"/>
        </w:rPr>
        <w:t>. УМК «Английский в фокусе» для 11 класса/ О.В. Афанасьева, Дж.</w:t>
      </w:r>
      <w:r>
        <w:rPr>
          <w:rFonts w:ascii="Times New Roman" w:eastAsia="Tahoma" w:hAnsi="Times New Roman" w:cs="Times New Roman"/>
          <w:sz w:val="28"/>
          <w:szCs w:val="28"/>
        </w:rPr>
        <w:t xml:space="preserve"> </w:t>
      </w:r>
      <w:r w:rsidRPr="00557941">
        <w:rPr>
          <w:rFonts w:ascii="Times New Roman" w:eastAsia="Tahoma" w:hAnsi="Times New Roman" w:cs="Times New Roman"/>
          <w:sz w:val="28"/>
          <w:szCs w:val="28"/>
        </w:rPr>
        <w:t xml:space="preserve">Дули, И.В. Михеева и др. – М.: Просвещение; 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>UK</w:t>
      </w:r>
      <w:r w:rsidRPr="00557941">
        <w:rPr>
          <w:rFonts w:ascii="Times New Roman" w:eastAsia="Tahoma" w:hAnsi="Times New Roman" w:cs="Times New Roman"/>
          <w:sz w:val="28"/>
          <w:szCs w:val="28"/>
        </w:rPr>
        <w:t xml:space="preserve">: 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>Express</w:t>
      </w:r>
      <w:r>
        <w:rPr>
          <w:rFonts w:ascii="Times New Roman" w:eastAsia="Tahoma" w:hAnsi="Times New Roman" w:cs="Times New Roman"/>
          <w:sz w:val="28"/>
          <w:szCs w:val="28"/>
        </w:rPr>
        <w:t xml:space="preserve"> 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>Publishing</w:t>
      </w:r>
      <w:r w:rsidRPr="00557941">
        <w:rPr>
          <w:rFonts w:ascii="Times New Roman" w:eastAsia="Tahoma" w:hAnsi="Times New Roman" w:cs="Times New Roman"/>
          <w:sz w:val="28"/>
          <w:szCs w:val="28"/>
        </w:rPr>
        <w:t>, 2014.</w:t>
      </w:r>
    </w:p>
    <w:p w:rsidR="00557941" w:rsidRPr="00557941" w:rsidRDefault="00557941" w:rsidP="00557941">
      <w:pPr>
        <w:suppressAutoHyphens/>
        <w:spacing w:after="0" w:line="360" w:lineRule="auto"/>
        <w:jc w:val="both"/>
        <w:rPr>
          <w:rFonts w:ascii="Times New Roman" w:eastAsia="Tahoma" w:hAnsi="Times New Roman" w:cs="Times New Roman"/>
          <w:b/>
          <w:i/>
          <w:sz w:val="28"/>
          <w:szCs w:val="28"/>
        </w:rPr>
      </w:pPr>
      <w:r w:rsidRPr="00557941">
        <w:rPr>
          <w:rFonts w:ascii="Times New Roman" w:eastAsia="Tahoma" w:hAnsi="Times New Roman" w:cs="Times New Roman"/>
          <w:sz w:val="28"/>
          <w:szCs w:val="28"/>
        </w:rPr>
        <w:t xml:space="preserve">2. Программы общеобразовательных учреждений 10-11 классы/ В.Г. Апальков – М.: Просвещение 2011г. </w:t>
      </w:r>
    </w:p>
    <w:p w:rsidR="00557941" w:rsidRPr="00557941" w:rsidRDefault="00557941" w:rsidP="00557941">
      <w:pPr>
        <w:suppressAutoHyphens/>
        <w:spacing w:after="0" w:line="360" w:lineRule="auto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>3. Spotlight 11.Test Booklet.</w:t>
      </w:r>
      <w:r w:rsidRPr="00557941">
        <w:rPr>
          <w:rFonts w:ascii="Times New Roman" w:eastAsia="Tahoma" w:hAnsi="Times New Roman" w:cs="Times New Roman"/>
          <w:sz w:val="28"/>
          <w:szCs w:val="28"/>
        </w:rPr>
        <w:t>Английский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 xml:space="preserve"> </w:t>
      </w:r>
      <w:r w:rsidRPr="00557941">
        <w:rPr>
          <w:rFonts w:ascii="Times New Roman" w:eastAsia="Tahoma" w:hAnsi="Times New Roman" w:cs="Times New Roman"/>
          <w:sz w:val="28"/>
          <w:szCs w:val="28"/>
        </w:rPr>
        <w:t>язык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 xml:space="preserve"> 11 </w:t>
      </w:r>
      <w:r w:rsidRPr="00557941">
        <w:rPr>
          <w:rFonts w:ascii="Times New Roman" w:eastAsia="Tahoma" w:hAnsi="Times New Roman" w:cs="Times New Roman"/>
          <w:sz w:val="28"/>
          <w:szCs w:val="28"/>
        </w:rPr>
        <w:t>класс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 xml:space="preserve">. </w:t>
      </w:r>
      <w:r w:rsidRPr="00557941">
        <w:rPr>
          <w:rFonts w:ascii="Times New Roman" w:eastAsia="Tahoma" w:hAnsi="Times New Roman" w:cs="Times New Roman"/>
          <w:sz w:val="28"/>
          <w:szCs w:val="28"/>
        </w:rPr>
        <w:t xml:space="preserve">Контрольные задания. – М.: Просвещение; 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>UK</w:t>
      </w:r>
      <w:r w:rsidRPr="00557941">
        <w:rPr>
          <w:rFonts w:ascii="Times New Roman" w:eastAsia="Tahoma" w:hAnsi="Times New Roman" w:cs="Times New Roman"/>
          <w:sz w:val="28"/>
          <w:szCs w:val="28"/>
        </w:rPr>
        <w:t xml:space="preserve">: 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>Express</w:t>
      </w:r>
      <w:r>
        <w:rPr>
          <w:rFonts w:ascii="Times New Roman" w:eastAsia="Tahoma" w:hAnsi="Times New Roman" w:cs="Times New Roman"/>
          <w:sz w:val="28"/>
          <w:szCs w:val="28"/>
        </w:rPr>
        <w:t xml:space="preserve"> 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>Publishing</w:t>
      </w:r>
      <w:r w:rsidRPr="00557941">
        <w:rPr>
          <w:rFonts w:ascii="Times New Roman" w:eastAsia="Tahoma" w:hAnsi="Times New Roman" w:cs="Times New Roman"/>
          <w:sz w:val="28"/>
          <w:szCs w:val="28"/>
        </w:rPr>
        <w:t>, 2014.</w:t>
      </w:r>
    </w:p>
    <w:p w:rsidR="00557941" w:rsidRPr="00557941" w:rsidRDefault="00557941" w:rsidP="00557941">
      <w:pPr>
        <w:suppressAutoHyphens/>
        <w:spacing w:after="0" w:line="360" w:lineRule="auto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557941">
        <w:rPr>
          <w:rFonts w:ascii="Times New Roman" w:eastAsia="Tahoma" w:hAnsi="Times New Roman" w:cs="Times New Roman"/>
          <w:sz w:val="28"/>
          <w:szCs w:val="28"/>
        </w:rPr>
        <w:t xml:space="preserve">4. Рабочая тетрадь. УМК «Английский в фокусе» для 11 класса/ О.В. Афанасьева, Дж. Дули, И.В. Михеева и др. – М.: Просвещение; 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>UK</w:t>
      </w:r>
      <w:r w:rsidRPr="00557941">
        <w:rPr>
          <w:rFonts w:ascii="Times New Roman" w:eastAsia="Tahoma" w:hAnsi="Times New Roman" w:cs="Times New Roman"/>
          <w:sz w:val="28"/>
          <w:szCs w:val="28"/>
        </w:rPr>
        <w:t xml:space="preserve">: </w:t>
      </w:r>
      <w:r w:rsidRPr="00557941">
        <w:rPr>
          <w:rFonts w:ascii="Times New Roman" w:eastAsia="Tahoma" w:hAnsi="Times New Roman" w:cs="Times New Roman"/>
          <w:sz w:val="28"/>
          <w:szCs w:val="28"/>
          <w:lang w:val="en-US"/>
        </w:rPr>
        <w:t>ExpressPublishing</w:t>
      </w:r>
      <w:r w:rsidRPr="00557941">
        <w:rPr>
          <w:rFonts w:ascii="Times New Roman" w:eastAsia="Tahoma" w:hAnsi="Times New Roman" w:cs="Times New Roman"/>
          <w:sz w:val="28"/>
          <w:szCs w:val="28"/>
        </w:rPr>
        <w:t>, 2014.</w:t>
      </w:r>
    </w:p>
    <w:p w:rsidR="00557941" w:rsidRPr="00557941" w:rsidRDefault="00557941" w:rsidP="00557941">
      <w:pPr>
        <w:suppressAutoHyphens/>
        <w:spacing w:after="0" w:line="360" w:lineRule="auto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557941">
        <w:rPr>
          <w:rFonts w:ascii="Times New Roman" w:eastAsia="Tahoma" w:hAnsi="Times New Roman" w:cs="Times New Roman"/>
          <w:sz w:val="28"/>
          <w:szCs w:val="28"/>
        </w:rPr>
        <w:t>5. Сборники для подготовки к ЕГЭ.</w:t>
      </w:r>
    </w:p>
    <w:p w:rsidR="00557941" w:rsidRPr="00557941" w:rsidRDefault="00557941" w:rsidP="00557941">
      <w:pPr>
        <w:suppressAutoHyphens/>
        <w:spacing w:after="0" w:line="360" w:lineRule="auto"/>
        <w:jc w:val="both"/>
        <w:rPr>
          <w:rFonts w:ascii="Times New Roman" w:eastAsia="Tahoma" w:hAnsi="Times New Roman" w:cs="Times New Roman"/>
          <w:sz w:val="28"/>
          <w:szCs w:val="28"/>
        </w:rPr>
      </w:pPr>
      <w:r w:rsidRPr="00557941">
        <w:rPr>
          <w:rFonts w:ascii="Times New Roman" w:eastAsia="Tahoma" w:hAnsi="Times New Roman" w:cs="Times New Roman"/>
          <w:sz w:val="28"/>
          <w:szCs w:val="28"/>
        </w:rPr>
        <w:t>6. Двуязычные словари.</w:t>
      </w:r>
    </w:p>
    <w:p w:rsidR="00557941" w:rsidRPr="00557941" w:rsidRDefault="00557941" w:rsidP="00557941">
      <w:pPr>
        <w:suppressAutoHyphens/>
        <w:spacing w:after="0" w:line="360" w:lineRule="auto"/>
        <w:jc w:val="both"/>
        <w:rPr>
          <w:rFonts w:ascii="Times New Roman" w:eastAsia="Tahoma" w:hAnsi="Times New Roman" w:cs="Times New Roman"/>
          <w:sz w:val="28"/>
          <w:szCs w:val="28"/>
          <w:u w:val="single"/>
        </w:rPr>
      </w:pPr>
    </w:p>
    <w:p w:rsidR="00557941" w:rsidRPr="00557941" w:rsidRDefault="00557941" w:rsidP="0055794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67194" w:rsidRPr="00557941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67194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7194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7194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7194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7194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7194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7194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7194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7194" w:rsidRDefault="00267194" w:rsidP="002671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267194" w:rsidSect="00EF148A">
      <w:footerReference w:type="default" r:id="rId12"/>
      <w:pgSz w:w="11906" w:h="16838"/>
      <w:pgMar w:top="426" w:right="1133" w:bottom="1134" w:left="1701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17EB" w:rsidRDefault="00F517EB" w:rsidP="00D90A30">
      <w:pPr>
        <w:spacing w:after="0" w:line="240" w:lineRule="auto"/>
      </w:pPr>
      <w:r>
        <w:separator/>
      </w:r>
    </w:p>
  </w:endnote>
  <w:endnote w:type="continuationSeparator" w:id="1">
    <w:p w:rsidR="00F517EB" w:rsidRDefault="00F517EB" w:rsidP="00D90A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Palatino Linotype">
    <w:panose1 w:val="02040502050505030304"/>
    <w:charset w:val="CC"/>
    <w:family w:val="roman"/>
    <w:pitch w:val="variable"/>
    <w:sig w:usb0="E0000387" w:usb1="40000013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4F6" w:rsidRDefault="000164F6">
    <w:pPr>
      <w:pStyle w:val="af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17EB" w:rsidRDefault="00F517EB" w:rsidP="00D90A30">
      <w:pPr>
        <w:spacing w:after="0" w:line="240" w:lineRule="auto"/>
      </w:pPr>
      <w:r>
        <w:separator/>
      </w:r>
    </w:p>
  </w:footnote>
  <w:footnote w:type="continuationSeparator" w:id="1">
    <w:p w:rsidR="00F517EB" w:rsidRDefault="00F517EB" w:rsidP="00D90A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D5709"/>
    <w:multiLevelType w:val="hybridMultilevel"/>
    <w:tmpl w:val="21E017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B55125"/>
    <w:multiLevelType w:val="hybridMultilevel"/>
    <w:tmpl w:val="7AB8445A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">
    <w:nsid w:val="15F20DD6"/>
    <w:multiLevelType w:val="hybridMultilevel"/>
    <w:tmpl w:val="E7A42F3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2611888"/>
    <w:multiLevelType w:val="hybridMultilevel"/>
    <w:tmpl w:val="A8DEB6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5055CB"/>
    <w:multiLevelType w:val="hybridMultilevel"/>
    <w:tmpl w:val="5422FD3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7D924EB"/>
    <w:multiLevelType w:val="multilevel"/>
    <w:tmpl w:val="1556F376"/>
    <w:lvl w:ilvl="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495"/>
        </w:tabs>
        <w:ind w:left="1495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AC24555"/>
    <w:multiLevelType w:val="hybridMultilevel"/>
    <w:tmpl w:val="34A85CA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20C62E7"/>
    <w:multiLevelType w:val="hybridMultilevel"/>
    <w:tmpl w:val="F08E2F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F9273E"/>
    <w:multiLevelType w:val="hybridMultilevel"/>
    <w:tmpl w:val="822E96B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9F40B25"/>
    <w:multiLevelType w:val="hybridMultilevel"/>
    <w:tmpl w:val="72DCFB8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C1667B4"/>
    <w:multiLevelType w:val="hybridMultilevel"/>
    <w:tmpl w:val="D798A35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D4E117F"/>
    <w:multiLevelType w:val="hybridMultilevel"/>
    <w:tmpl w:val="BA0E453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A92760F"/>
    <w:multiLevelType w:val="hybridMultilevel"/>
    <w:tmpl w:val="B8C29C7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B80206A"/>
    <w:multiLevelType w:val="hybridMultilevel"/>
    <w:tmpl w:val="020ABB9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CA92BE3"/>
    <w:multiLevelType w:val="hybridMultilevel"/>
    <w:tmpl w:val="B24A69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14"/>
  </w:num>
  <w:num w:numId="4">
    <w:abstractNumId w:val="1"/>
  </w:num>
  <w:num w:numId="5">
    <w:abstractNumId w:val="4"/>
  </w:num>
  <w:num w:numId="6">
    <w:abstractNumId w:val="0"/>
  </w:num>
  <w:num w:numId="7">
    <w:abstractNumId w:val="13"/>
  </w:num>
  <w:num w:numId="8">
    <w:abstractNumId w:val="11"/>
  </w:num>
  <w:num w:numId="9">
    <w:abstractNumId w:val="8"/>
  </w:num>
  <w:num w:numId="10">
    <w:abstractNumId w:val="2"/>
  </w:num>
  <w:num w:numId="11">
    <w:abstractNumId w:val="10"/>
  </w:num>
  <w:num w:numId="12">
    <w:abstractNumId w:val="12"/>
  </w:num>
  <w:num w:numId="13">
    <w:abstractNumId w:val="6"/>
  </w:num>
  <w:num w:numId="14">
    <w:abstractNumId w:val="5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02517"/>
    <w:rsid w:val="000164F6"/>
    <w:rsid w:val="00036C02"/>
    <w:rsid w:val="0008291F"/>
    <w:rsid w:val="00091710"/>
    <w:rsid w:val="00191A24"/>
    <w:rsid w:val="00207200"/>
    <w:rsid w:val="00267194"/>
    <w:rsid w:val="00397D37"/>
    <w:rsid w:val="003B0A70"/>
    <w:rsid w:val="004128AC"/>
    <w:rsid w:val="00412D1B"/>
    <w:rsid w:val="00456B28"/>
    <w:rsid w:val="00471300"/>
    <w:rsid w:val="004832BC"/>
    <w:rsid w:val="00486F79"/>
    <w:rsid w:val="004874EB"/>
    <w:rsid w:val="004D57B2"/>
    <w:rsid w:val="004D5960"/>
    <w:rsid w:val="00514EF9"/>
    <w:rsid w:val="00557941"/>
    <w:rsid w:val="00561845"/>
    <w:rsid w:val="00576225"/>
    <w:rsid w:val="006339EB"/>
    <w:rsid w:val="006455E0"/>
    <w:rsid w:val="006F67D6"/>
    <w:rsid w:val="00724D3C"/>
    <w:rsid w:val="0074664F"/>
    <w:rsid w:val="0074752D"/>
    <w:rsid w:val="008E7869"/>
    <w:rsid w:val="008F546C"/>
    <w:rsid w:val="00985B13"/>
    <w:rsid w:val="009A370F"/>
    <w:rsid w:val="009F015F"/>
    <w:rsid w:val="009F2B66"/>
    <w:rsid w:val="00A062CD"/>
    <w:rsid w:val="00A36C01"/>
    <w:rsid w:val="00A6672F"/>
    <w:rsid w:val="00B00974"/>
    <w:rsid w:val="00C818DB"/>
    <w:rsid w:val="00D05B33"/>
    <w:rsid w:val="00D348CD"/>
    <w:rsid w:val="00D90A30"/>
    <w:rsid w:val="00DF4975"/>
    <w:rsid w:val="00E02517"/>
    <w:rsid w:val="00EF0773"/>
    <w:rsid w:val="00EF148A"/>
    <w:rsid w:val="00F517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A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E02517"/>
    <w:pPr>
      <w:suppressAutoHyphens/>
      <w:spacing w:after="0" w:line="100" w:lineRule="atLeast"/>
      <w:ind w:left="283" w:firstLine="720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character" w:customStyle="1" w:styleId="a4">
    <w:name w:val="Основной текст с отступом Знак"/>
    <w:basedOn w:val="a0"/>
    <w:link w:val="a3"/>
    <w:rsid w:val="00E02517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customStyle="1" w:styleId="Default">
    <w:name w:val="Default"/>
    <w:rsid w:val="00E0251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a5">
    <w:name w:val="Body Text"/>
    <w:basedOn w:val="a"/>
    <w:link w:val="a6"/>
    <w:uiPriority w:val="99"/>
    <w:semiHidden/>
    <w:unhideWhenUsed/>
    <w:rsid w:val="00E02517"/>
    <w:pPr>
      <w:suppressAutoHyphens/>
      <w:spacing w:after="120" w:line="240" w:lineRule="auto"/>
    </w:pPr>
    <w:rPr>
      <w:rFonts w:ascii="Calibri" w:eastAsia="Times New Roman" w:hAnsi="Calibri" w:cs="Mangal"/>
      <w:kern w:val="1"/>
      <w:sz w:val="24"/>
      <w:szCs w:val="21"/>
      <w:lang w:eastAsia="hi-IN" w:bidi="hi-IN"/>
    </w:rPr>
  </w:style>
  <w:style w:type="character" w:customStyle="1" w:styleId="a6">
    <w:name w:val="Основной текст Знак"/>
    <w:basedOn w:val="a0"/>
    <w:link w:val="a5"/>
    <w:uiPriority w:val="99"/>
    <w:semiHidden/>
    <w:rsid w:val="00E02517"/>
    <w:rPr>
      <w:rFonts w:ascii="Calibri" w:eastAsia="Times New Roman" w:hAnsi="Calibri" w:cs="Mangal"/>
      <w:kern w:val="1"/>
      <w:sz w:val="24"/>
      <w:szCs w:val="21"/>
      <w:lang w:eastAsia="hi-IN" w:bidi="hi-IN"/>
    </w:rPr>
  </w:style>
  <w:style w:type="paragraph" w:styleId="a7">
    <w:name w:val="Title"/>
    <w:basedOn w:val="a"/>
    <w:next w:val="a8"/>
    <w:link w:val="a9"/>
    <w:qFormat/>
    <w:rsid w:val="00E02517"/>
    <w:pPr>
      <w:keepNext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hi-IN" w:bidi="hi-IN"/>
    </w:rPr>
  </w:style>
  <w:style w:type="character" w:customStyle="1" w:styleId="a9">
    <w:name w:val="Название Знак"/>
    <w:basedOn w:val="a0"/>
    <w:link w:val="a7"/>
    <w:rsid w:val="00E02517"/>
    <w:rPr>
      <w:rFonts w:ascii="Arial" w:eastAsia="Lucida Sans Unicode" w:hAnsi="Arial" w:cs="Mangal"/>
      <w:kern w:val="1"/>
      <w:sz w:val="28"/>
      <w:szCs w:val="28"/>
      <w:lang w:eastAsia="hi-IN" w:bidi="hi-IN"/>
    </w:rPr>
  </w:style>
  <w:style w:type="paragraph" w:styleId="a8">
    <w:name w:val="Subtitle"/>
    <w:basedOn w:val="a"/>
    <w:next w:val="a5"/>
    <w:link w:val="aa"/>
    <w:qFormat/>
    <w:rsid w:val="00E02517"/>
    <w:pPr>
      <w:keepNext/>
      <w:suppressAutoHyphens/>
      <w:spacing w:before="240" w:after="120" w:line="240" w:lineRule="auto"/>
      <w:jc w:val="center"/>
    </w:pPr>
    <w:rPr>
      <w:rFonts w:ascii="Arial" w:eastAsia="Lucida Sans Unicode" w:hAnsi="Arial" w:cs="Mangal"/>
      <w:i/>
      <w:iCs/>
      <w:kern w:val="1"/>
      <w:sz w:val="28"/>
      <w:szCs w:val="28"/>
      <w:lang w:eastAsia="hi-IN" w:bidi="hi-IN"/>
    </w:rPr>
  </w:style>
  <w:style w:type="character" w:customStyle="1" w:styleId="aa">
    <w:name w:val="Подзаголовок Знак"/>
    <w:basedOn w:val="a0"/>
    <w:link w:val="a8"/>
    <w:rsid w:val="00E02517"/>
    <w:rPr>
      <w:rFonts w:ascii="Arial" w:eastAsia="Lucida Sans Unicode" w:hAnsi="Arial" w:cs="Mangal"/>
      <w:i/>
      <w:iCs/>
      <w:kern w:val="1"/>
      <w:sz w:val="28"/>
      <w:szCs w:val="28"/>
      <w:lang w:eastAsia="hi-IN" w:bidi="hi-IN"/>
    </w:rPr>
  </w:style>
  <w:style w:type="paragraph" w:styleId="ab">
    <w:name w:val="List Paragraph"/>
    <w:basedOn w:val="a"/>
    <w:uiPriority w:val="34"/>
    <w:qFormat/>
    <w:rsid w:val="00E02517"/>
    <w:pPr>
      <w:suppressAutoHyphens/>
      <w:spacing w:after="0" w:line="240" w:lineRule="auto"/>
      <w:ind w:left="720"/>
      <w:contextualSpacing/>
    </w:pPr>
    <w:rPr>
      <w:rFonts w:ascii="Calibri" w:eastAsia="Times New Roman" w:hAnsi="Calibri" w:cs="Mangal"/>
      <w:kern w:val="1"/>
      <w:sz w:val="24"/>
      <w:szCs w:val="21"/>
      <w:lang w:eastAsia="hi-IN" w:bidi="hi-IN"/>
    </w:rPr>
  </w:style>
  <w:style w:type="table" w:styleId="ac">
    <w:name w:val="Table Grid"/>
    <w:basedOn w:val="a1"/>
    <w:uiPriority w:val="59"/>
    <w:rsid w:val="00E02517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Normal (Web)"/>
    <w:basedOn w:val="a"/>
    <w:unhideWhenUsed/>
    <w:rsid w:val="00E025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e">
    <w:name w:val="Strong"/>
    <w:basedOn w:val="a0"/>
    <w:qFormat/>
    <w:rsid w:val="00E02517"/>
    <w:rPr>
      <w:b/>
      <w:bCs/>
    </w:rPr>
  </w:style>
  <w:style w:type="character" w:styleId="af">
    <w:name w:val="Emphasis"/>
    <w:basedOn w:val="a0"/>
    <w:qFormat/>
    <w:rsid w:val="00E02517"/>
    <w:rPr>
      <w:i/>
      <w:iCs/>
    </w:rPr>
  </w:style>
  <w:style w:type="paragraph" w:styleId="af0">
    <w:name w:val="footer"/>
    <w:basedOn w:val="a"/>
    <w:link w:val="af1"/>
    <w:uiPriority w:val="99"/>
    <w:unhideWhenUsed/>
    <w:rsid w:val="00E02517"/>
    <w:pPr>
      <w:tabs>
        <w:tab w:val="center" w:pos="4677"/>
        <w:tab w:val="right" w:pos="9355"/>
      </w:tabs>
      <w:suppressAutoHyphens/>
      <w:spacing w:after="0" w:line="240" w:lineRule="auto"/>
    </w:pPr>
    <w:rPr>
      <w:rFonts w:ascii="Calibri" w:eastAsia="Times New Roman" w:hAnsi="Calibri" w:cs="Mangal"/>
      <w:kern w:val="1"/>
      <w:sz w:val="24"/>
      <w:szCs w:val="21"/>
      <w:lang w:eastAsia="hi-IN" w:bidi="hi-IN"/>
    </w:rPr>
  </w:style>
  <w:style w:type="character" w:customStyle="1" w:styleId="af1">
    <w:name w:val="Нижний колонтитул Знак"/>
    <w:basedOn w:val="a0"/>
    <w:link w:val="af0"/>
    <w:uiPriority w:val="99"/>
    <w:rsid w:val="00E02517"/>
    <w:rPr>
      <w:rFonts w:ascii="Calibri" w:eastAsia="Times New Roman" w:hAnsi="Calibri" w:cs="Mangal"/>
      <w:kern w:val="1"/>
      <w:sz w:val="24"/>
      <w:szCs w:val="21"/>
      <w:lang w:eastAsia="hi-IN" w:bidi="hi-IN"/>
    </w:rPr>
  </w:style>
  <w:style w:type="character" w:customStyle="1" w:styleId="apple-converted-space">
    <w:name w:val="apple-converted-space"/>
    <w:basedOn w:val="a0"/>
    <w:rsid w:val="00412D1B"/>
  </w:style>
  <w:style w:type="paragraph" w:styleId="af2">
    <w:name w:val="No Spacing"/>
    <w:qFormat/>
    <w:rsid w:val="003B0A70"/>
    <w:pPr>
      <w:spacing w:after="0" w:line="240" w:lineRule="auto"/>
    </w:pPr>
    <w:rPr>
      <w:rFonts w:ascii="Calibri" w:eastAsia="Times New Roman" w:hAnsi="Calibri" w:cs="Times New Roman"/>
    </w:rPr>
  </w:style>
  <w:style w:type="character" w:styleId="af3">
    <w:name w:val="Hyperlink"/>
    <w:rsid w:val="004D5960"/>
    <w:rPr>
      <w:color w:val="0000FF"/>
      <w:u w:val="single"/>
    </w:rPr>
  </w:style>
  <w:style w:type="table" w:customStyle="1" w:styleId="3">
    <w:name w:val="Сетка таблицы3"/>
    <w:basedOn w:val="a1"/>
    <w:next w:val="ac"/>
    <w:uiPriority w:val="99"/>
    <w:rsid w:val="00EF148A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texttopleveltext">
    <w:name w:val="formattext topleveltext"/>
    <w:basedOn w:val="a"/>
    <w:rsid w:val="00DF49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nglish.language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potlightinrussia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busyteacher.org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gend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056AC-CB2A-4A25-A3C4-0FC8140E5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Pages>1</Pages>
  <Words>5968</Words>
  <Characters>34018</Characters>
  <Application>Microsoft Office Word</Application>
  <DocSecurity>0</DocSecurity>
  <Lines>283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39907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2013-10-03T15:36:00Z</dcterms:created>
  <dcterms:modified xsi:type="dcterms:W3CDTF">2017-06-07T16:47:00Z</dcterms:modified>
</cp:coreProperties>
</file>