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Класс_______________ Дата___________________________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u w:val="single"/>
          <w:lang w:eastAsia="ru-RU"/>
        </w:rPr>
        <w:t xml:space="preserve">Тема: </w:t>
      </w: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Покупки. Виды магазинов.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u w:val="single"/>
          <w:lang w:eastAsia="ru-RU"/>
        </w:rPr>
        <w:t>Цели: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u w:val="single"/>
          <w:lang w:eastAsia="ru-RU"/>
        </w:rPr>
        <w:t xml:space="preserve">Учебные: </w:t>
      </w: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познакомить с новыми ЛЕ по теме «Виды магазинов» активизировать употребление лексико-грамматического материала по теме; совершенствовать навыки диалогической речи; обучать </w:t>
      </w:r>
      <w:proofErr w:type="spellStart"/>
      <w:proofErr w:type="gram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аудированию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;</w:t>
      </w:r>
      <w:proofErr w:type="gram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u w:val="single"/>
          <w:lang w:eastAsia="ru-RU"/>
        </w:rPr>
        <w:t>Развивающие:</w:t>
      </w: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развивать умения моделировать речевую </w:t>
      </w:r>
      <w:proofErr w:type="spellStart"/>
      <w:proofErr w:type="gram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ситуацию;развивать</w:t>
      </w:r>
      <w:proofErr w:type="spellEnd"/>
      <w:proofErr w:type="gram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навыки устной речи, 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аудирования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, письма; развивать иноязычную коммуникативную компетенцию обучающихся ,развивать творческую активность учащихся;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u w:val="single"/>
          <w:lang w:eastAsia="ru-RU"/>
        </w:rPr>
        <w:t xml:space="preserve">Воспитательные: </w:t>
      </w: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воспитывать уважение к себе, окружающим, к культуре своего народа воспитывать чувство сострадания, толерантности, взаимопомощи.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u w:val="single"/>
          <w:lang w:eastAsia="ru-RU"/>
        </w:rPr>
        <w:t>Формы работы:</w:t>
      </w: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фронтальная, парная, индивидуальная.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u w:val="single"/>
          <w:lang w:eastAsia="ru-RU"/>
        </w:rPr>
        <w:t xml:space="preserve">Оборудование: </w:t>
      </w: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учебник, раздаточный материал, карточки по </w:t>
      </w:r>
      <w:proofErr w:type="gram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теме(</w:t>
      </w:r>
      <w:proofErr w:type="gram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приложение 3), компьютер</w:t>
      </w:r>
    </w:p>
    <w:p w:rsidR="00E57CB2" w:rsidRPr="00E57CB2" w:rsidRDefault="00E57CB2" w:rsidP="00E57CB2">
      <w:pPr>
        <w:spacing w:after="150" w:line="300" w:lineRule="atLeast"/>
        <w:jc w:val="center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b/>
          <w:bCs/>
          <w:color w:val="333333"/>
          <w:sz w:val="21"/>
          <w:szCs w:val="21"/>
          <w:lang w:eastAsia="ru-RU"/>
        </w:rPr>
        <w:t>Ход урока:</w:t>
      </w:r>
    </w:p>
    <w:p w:rsidR="00E57CB2" w:rsidRPr="00E57CB2" w:rsidRDefault="00E57CB2" w:rsidP="00E57CB2">
      <w:pPr>
        <w:numPr>
          <w:ilvl w:val="0"/>
          <w:numId w:val="1"/>
        </w:num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Организационный момент. 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1.Приветствие.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Good morning, boys and girls! Glad to see you! How are you? What is the date today? What day is it today? What`s the weather like?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 xml:space="preserve">The topic of the lesson is Shopping? 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b/>
          <w:bCs/>
          <w:color w:val="333333"/>
          <w:sz w:val="21"/>
          <w:szCs w:val="21"/>
          <w:lang w:eastAsia="ru-RU"/>
        </w:rPr>
        <w:t xml:space="preserve">2. </w:t>
      </w: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Фонетическая зарядка (беседа).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Приложение 1</w:t>
      </w:r>
    </w:p>
    <w:p w:rsidR="00E57CB2" w:rsidRPr="00E57CB2" w:rsidRDefault="00E57CB2" w:rsidP="00E57CB2">
      <w:pPr>
        <w:numPr>
          <w:ilvl w:val="0"/>
          <w:numId w:val="2"/>
        </w:num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b/>
          <w:bCs/>
          <w:color w:val="333333"/>
          <w:sz w:val="21"/>
          <w:szCs w:val="21"/>
          <w:lang w:eastAsia="ru-RU"/>
        </w:rPr>
        <w:t>Основная часть урока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1 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Аудирование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(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Listening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)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Упр.1, стр. 28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Учащиеся прослушивают диалог и отвечают на вопросы.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2.Словарная работа (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vocabulary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practice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)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РМ (приложение 2), ознакомление, отработка лексики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3. Развитие речевых умений по теме урока (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reading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&amp;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speaking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)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Упр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3а, 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стр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28 (устно</w:t>
      </w:r>
      <w:proofErr w:type="gram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).Отвечать</w:t>
      </w:r>
      <w:proofErr w:type="gram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на вопросы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Упр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3в, 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стр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28 (работа в тетради)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4.Прослушивание и обсуждение диалога (парная работа)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Упр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5, 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стр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29.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Учащиеся прослушивают диалог, вставляют пропущенные предложения, проверяют 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5.Чтение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lastRenderedPageBreak/>
        <w:t xml:space="preserve">Упр.4, 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стр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28 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Учащиеся работают с таблицей “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Everyday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English</w:t>
      </w:r>
      <w:proofErr w:type="spellEnd"/>
      <w:proofErr w:type="gram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”,читают</w:t>
      </w:r>
      <w:proofErr w:type="gram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фразы, переводят, составляют предложения по образцу.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b/>
          <w:bCs/>
          <w:color w:val="333333"/>
          <w:sz w:val="21"/>
          <w:szCs w:val="21"/>
          <w:lang w:eastAsia="ru-RU"/>
        </w:rPr>
        <w:t xml:space="preserve">III. Подведение итогов урока. 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Домашнее задание. (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упр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10, 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стр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29, слова и выражения учить)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Выставление оценок, комментирование. Рефлексия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Thank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you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for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the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 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>lesson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  <w:t xml:space="preserve">. </w:t>
      </w: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Good bye!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b/>
          <w:bCs/>
          <w:color w:val="333333"/>
          <w:sz w:val="21"/>
          <w:szCs w:val="21"/>
          <w:lang w:eastAsia="ru-RU"/>
        </w:rPr>
        <w:t>Приложение</w:t>
      </w:r>
      <w:r w:rsidRPr="00E57CB2">
        <w:rPr>
          <w:rFonts w:ascii="&amp;quot" w:eastAsia="Times New Roman" w:hAnsi="&amp;quot" w:cs="Times New Roman"/>
          <w:b/>
          <w:bCs/>
          <w:color w:val="333333"/>
          <w:sz w:val="21"/>
          <w:szCs w:val="21"/>
          <w:lang w:val="en-US" w:eastAsia="ru-RU"/>
        </w:rPr>
        <w:t xml:space="preserve"> 1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What’s the most expensive present you’ve ever received?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What can I buy in a department store?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Which time of year are the shops the busiest?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Can you be addicted to shopping?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What things do you go shopping for the most?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What does a Butcher’s sell?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What does a chemist/pharmacy sell?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What’s a window shopper?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Are you a careful shopper?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What are your shopping hobbits?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How much money do you spend in a week?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Do you prefer high street shopping or online shopping?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Who does more shopping, men or women?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What can you buy in a bakery?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What do florists sell?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What is a child’s favorite type of shop?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 xml:space="preserve">Do you prefer to use cash or credit </w:t>
      </w:r>
      <w:proofErr w:type="spellStart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cad</w:t>
      </w:r>
      <w:proofErr w:type="spellEnd"/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 xml:space="preserve"> when shopping?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What do you do if you ‘try on’ something in a shop?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What’s a shopaholic?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t>What do you do at the post office?</w:t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br/>
      </w: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br/>
      </w:r>
      <w:bookmarkStart w:id="0" w:name="_GoBack"/>
      <w:bookmarkEnd w:id="0"/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br/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lastRenderedPageBreak/>
        <w:br/>
      </w:r>
    </w:p>
    <w:p w:rsidR="00E57CB2" w:rsidRPr="00E57CB2" w:rsidRDefault="00E57CB2" w:rsidP="00E57CB2">
      <w:pPr>
        <w:spacing w:after="150" w:line="300" w:lineRule="atLeast"/>
        <w:rPr>
          <w:rFonts w:ascii="&amp;quot" w:eastAsia="Times New Roman" w:hAnsi="&amp;quot" w:cs="Times New Roman"/>
          <w:color w:val="333333"/>
          <w:sz w:val="21"/>
          <w:szCs w:val="21"/>
          <w:lang w:eastAsia="ru-RU"/>
        </w:rPr>
      </w:pPr>
      <w:r w:rsidRPr="00E57CB2">
        <w:rPr>
          <w:rFonts w:ascii="&amp;quot" w:eastAsia="Times New Roman" w:hAnsi="&amp;quot" w:cs="Times New Roman"/>
          <w:color w:val="333333"/>
          <w:sz w:val="21"/>
          <w:szCs w:val="21"/>
          <w:lang w:val="en-US" w:eastAsia="ru-RU"/>
        </w:rPr>
        <w:br/>
      </w:r>
      <w:r w:rsidRPr="00E57CB2">
        <w:rPr>
          <w:rFonts w:ascii="&amp;quot" w:eastAsia="Times New Roman" w:hAnsi="&amp;quot" w:cs="Times New Roman"/>
          <w:b/>
          <w:bCs/>
          <w:color w:val="333333"/>
          <w:sz w:val="21"/>
          <w:szCs w:val="21"/>
          <w:lang w:eastAsia="ru-RU"/>
        </w:rPr>
        <w:t>Приложение 3</w:t>
      </w:r>
      <w:r w:rsidRPr="00E57CB2">
        <w:rPr>
          <w:rFonts w:ascii="&amp;quot" w:eastAsia="Times New Roman" w:hAnsi="&amp;quot" w:cs="Times New Roman"/>
          <w:noProof/>
          <w:color w:val="333333"/>
          <w:sz w:val="21"/>
          <w:szCs w:val="21"/>
          <w:lang w:eastAsia="ru-RU"/>
        </w:rPr>
        <w:drawing>
          <wp:anchor distT="0" distB="0" distL="0" distR="0" simplePos="0" relativeHeight="251659264" behindDoc="0" locked="0" layoutInCell="1" allowOverlap="0" wp14:anchorId="0E554041" wp14:editId="20A34DA1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3905250" cy="5191125"/>
            <wp:effectExtent l="0" t="0" r="0" b="9525"/>
            <wp:wrapSquare wrapText="bothSides"/>
            <wp:docPr id="1" name="Рисунок 1" descr="https://arhivurokov.ru/kopilka/uploads/user_file_57f22f3ce29e5/umk_spotlight_8_plan_konspiekt_uroka_shops_and_shopping_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rhivurokov.ru/kopilka/uploads/user_file_57f22f3ce29e5/umk_spotlight_8_plan_konspiekt_uroka_shops_and_shopping_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0" cy="519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E32CC" w:rsidRDefault="00E57CB2"/>
    <w:sectPr w:rsidR="006E32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21BC9"/>
    <w:multiLevelType w:val="multilevel"/>
    <w:tmpl w:val="623E4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70D2927"/>
    <w:multiLevelType w:val="multilevel"/>
    <w:tmpl w:val="D960D1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73C"/>
    <w:rsid w:val="0048473C"/>
    <w:rsid w:val="00531907"/>
    <w:rsid w:val="00902A07"/>
    <w:rsid w:val="00E57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200FB"/>
  <w15:chartTrackingRefBased/>
  <w15:docId w15:val="{1A0FF212-9DDC-4FFC-A6A2-92DC89686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79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40612">
          <w:marLeft w:val="0"/>
          <w:marRight w:val="-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392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Элла</dc:creator>
  <cp:keywords/>
  <dc:description/>
  <cp:lastModifiedBy>Элла</cp:lastModifiedBy>
  <cp:revision>2</cp:revision>
  <dcterms:created xsi:type="dcterms:W3CDTF">2018-12-25T06:11:00Z</dcterms:created>
  <dcterms:modified xsi:type="dcterms:W3CDTF">2018-12-25T06:11:00Z</dcterms:modified>
</cp:coreProperties>
</file>