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2D1" w:rsidRPr="001232D1" w:rsidRDefault="001232D1" w:rsidP="001232D1">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1232D1">
        <w:rPr>
          <w:rFonts w:ascii="Times New Roman" w:eastAsia="Times New Roman" w:hAnsi="Times New Roman" w:cs="Times New Roman"/>
          <w:b/>
          <w:bCs/>
          <w:kern w:val="36"/>
          <w:sz w:val="36"/>
          <w:szCs w:val="36"/>
          <w:lang w:val="en-US" w:eastAsia="ru-RU"/>
        </w:rPr>
        <w:t>Quarantine, carriers and face masks: the language of the coronavirus</w:t>
      </w:r>
    </w:p>
    <w:p w:rsidR="001232D1" w:rsidRPr="001232D1" w:rsidRDefault="001232D1" w:rsidP="001232D1">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1232D1">
        <w:rPr>
          <w:rFonts w:ascii="Times New Roman" w:eastAsia="Times New Roman" w:hAnsi="Times New Roman" w:cs="Times New Roman"/>
          <w:b/>
          <w:bCs/>
          <w:kern w:val="36"/>
          <w:sz w:val="36"/>
          <w:szCs w:val="36"/>
          <w:lang w:val="en-US" w:eastAsia="ru-RU"/>
        </w:rPr>
        <w:t>https://dictionaryblog.cambridge.org/2020/02/26/quarantine-carriers-and-face-masks-the-language-of-the-coronavirus/</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As Coronavirus (officially called COVID-19) continues to dominate the news, I thought it might be useful to look at some of the language we use to talk about it. Regular readers will know my obsession with collocations (word partners), and there are lots of good ones in this topic, most of </w:t>
      </w:r>
      <w:bookmarkStart w:id="0" w:name="_GoBack"/>
      <w:bookmarkEnd w:id="0"/>
      <w:r w:rsidRPr="001232D1">
        <w:rPr>
          <w:rFonts w:ascii="Times New Roman" w:eastAsia="Times New Roman" w:hAnsi="Times New Roman" w:cs="Times New Roman"/>
          <w:sz w:val="24"/>
          <w:szCs w:val="24"/>
          <w:lang w:val="en-US" w:eastAsia="ru-RU"/>
        </w:rPr>
        <w:t>which can be applied to other diseases too.</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The first is that people </w:t>
      </w:r>
      <w:hyperlink r:id="rId5" w:anchor="cald4-2-2" w:tgtFrame="_blank" w:history="1">
        <w:r w:rsidRPr="001232D1">
          <w:rPr>
            <w:rFonts w:ascii="Times New Roman" w:eastAsia="Times New Roman" w:hAnsi="Times New Roman" w:cs="Times New Roman"/>
            <w:b/>
            <w:bCs/>
            <w:color w:val="0000FF"/>
            <w:sz w:val="24"/>
            <w:szCs w:val="24"/>
            <w:u w:val="single"/>
            <w:lang w:val="en-US" w:eastAsia="ru-RU"/>
          </w:rPr>
          <w:t>contract</w:t>
        </w:r>
      </w:hyperlink>
      <w:r w:rsidRPr="001232D1">
        <w:rPr>
          <w:rFonts w:ascii="Times New Roman" w:eastAsia="Times New Roman" w:hAnsi="Times New Roman" w:cs="Times New Roman"/>
          <w:b/>
          <w:bCs/>
          <w:sz w:val="24"/>
          <w:szCs w:val="24"/>
          <w:lang w:val="en-US" w:eastAsia="ru-RU"/>
        </w:rPr>
        <w:t xml:space="preserve"> </w:t>
      </w:r>
      <w:hyperlink r:id="rId6" w:tgtFrame="_blank" w:history="1">
        <w:r w:rsidRPr="001232D1">
          <w:rPr>
            <w:rFonts w:ascii="Times New Roman" w:eastAsia="Times New Roman" w:hAnsi="Times New Roman" w:cs="Times New Roman"/>
            <w:b/>
            <w:bCs/>
            <w:color w:val="0000FF"/>
            <w:sz w:val="24"/>
            <w:szCs w:val="24"/>
            <w:u w:val="single"/>
            <w:lang w:val="en-US" w:eastAsia="ru-RU"/>
          </w:rPr>
          <w:t>a virus</w:t>
        </w:r>
      </w:hyperlink>
      <w:r w:rsidRPr="001232D1">
        <w:rPr>
          <w:rFonts w:ascii="Times New Roman" w:eastAsia="Times New Roman" w:hAnsi="Times New Roman" w:cs="Times New Roman"/>
          <w:sz w:val="24"/>
          <w:szCs w:val="24"/>
          <w:lang w:val="en-US" w:eastAsia="ru-RU"/>
        </w:rPr>
        <w:t xml:space="preserve"> (= get it). When a disease passes very easily from one person to another, as this one does, we say that it is </w:t>
      </w:r>
      <w:r w:rsidRPr="001232D1">
        <w:rPr>
          <w:rFonts w:ascii="Times New Roman" w:eastAsia="Times New Roman" w:hAnsi="Times New Roman" w:cs="Times New Roman"/>
          <w:b/>
          <w:bCs/>
          <w:sz w:val="24"/>
          <w:szCs w:val="24"/>
          <w:lang w:val="en-US" w:eastAsia="ru-RU"/>
        </w:rPr>
        <w:t xml:space="preserve">extremely </w:t>
      </w:r>
      <w:hyperlink r:id="rId7" w:tgtFrame="_blank" w:history="1">
        <w:r w:rsidRPr="001232D1">
          <w:rPr>
            <w:rFonts w:ascii="Times New Roman" w:eastAsia="Times New Roman" w:hAnsi="Times New Roman" w:cs="Times New Roman"/>
            <w:b/>
            <w:bCs/>
            <w:color w:val="0000FF"/>
            <w:sz w:val="24"/>
            <w:szCs w:val="24"/>
            <w:u w:val="single"/>
            <w:lang w:val="en-US" w:eastAsia="ru-RU"/>
          </w:rPr>
          <w:t>infectious</w:t>
        </w:r>
      </w:hyperlink>
      <w:r w:rsidRPr="001232D1">
        <w:rPr>
          <w:rFonts w:ascii="Times New Roman" w:eastAsia="Times New Roman" w:hAnsi="Times New Roman" w:cs="Times New Roman"/>
          <w:sz w:val="24"/>
          <w:szCs w:val="24"/>
          <w:lang w:val="en-US" w:eastAsia="ru-RU"/>
        </w:rPr>
        <w:t xml:space="preserve"> or </w:t>
      </w:r>
      <w:r w:rsidRPr="001232D1">
        <w:rPr>
          <w:rFonts w:ascii="Times New Roman" w:eastAsia="Times New Roman" w:hAnsi="Times New Roman" w:cs="Times New Roman"/>
          <w:b/>
          <w:bCs/>
          <w:sz w:val="24"/>
          <w:szCs w:val="24"/>
          <w:lang w:val="en-US" w:eastAsia="ru-RU"/>
        </w:rPr>
        <w:t xml:space="preserve">highly </w:t>
      </w:r>
      <w:hyperlink r:id="rId8" w:tgtFrame="_blank" w:history="1">
        <w:r w:rsidRPr="001232D1">
          <w:rPr>
            <w:rFonts w:ascii="Times New Roman" w:eastAsia="Times New Roman" w:hAnsi="Times New Roman" w:cs="Times New Roman"/>
            <w:b/>
            <w:bCs/>
            <w:color w:val="0000FF"/>
            <w:sz w:val="24"/>
            <w:szCs w:val="24"/>
            <w:u w:val="single"/>
            <w:lang w:val="en-US" w:eastAsia="ru-RU"/>
          </w:rPr>
          <w:t>contagious</w:t>
        </w:r>
      </w:hyperlink>
      <w:r w:rsidRPr="001232D1">
        <w:rPr>
          <w:rFonts w:ascii="Times New Roman" w:eastAsia="Times New Roman" w:hAnsi="Times New Roman" w:cs="Times New Roman"/>
          <w:sz w:val="24"/>
          <w:szCs w:val="24"/>
          <w:lang w:val="en-US" w:eastAsia="ru-RU"/>
        </w:rPr>
        <w:t xml:space="preserve">. People that have it and may pass it to others are known as </w:t>
      </w:r>
      <w:hyperlink r:id="rId9" w:anchor="cald4-1-3" w:tgtFrame="_blank" w:history="1">
        <w:r w:rsidRPr="001232D1">
          <w:rPr>
            <w:rFonts w:ascii="Times New Roman" w:eastAsia="Times New Roman" w:hAnsi="Times New Roman" w:cs="Times New Roman"/>
            <w:b/>
            <w:bCs/>
            <w:color w:val="0000FF"/>
            <w:sz w:val="24"/>
            <w:szCs w:val="24"/>
            <w:u w:val="single"/>
            <w:lang w:val="en-US" w:eastAsia="ru-RU"/>
          </w:rPr>
          <w:t>carriers</w:t>
        </w:r>
      </w:hyperlink>
      <w:r w:rsidRPr="001232D1">
        <w:rPr>
          <w:rFonts w:ascii="Times New Roman" w:eastAsia="Times New Roman" w:hAnsi="Times New Roman" w:cs="Times New Roman"/>
          <w:sz w:val="24"/>
          <w:szCs w:val="24"/>
          <w:lang w:val="en-US" w:eastAsia="ru-RU"/>
        </w:rPr>
        <w:t xml:space="preserve">. Some people seem to be more </w:t>
      </w:r>
      <w:r w:rsidRPr="001232D1">
        <w:rPr>
          <w:rFonts w:ascii="Times New Roman" w:eastAsia="Times New Roman" w:hAnsi="Times New Roman" w:cs="Times New Roman"/>
          <w:b/>
          <w:bCs/>
          <w:sz w:val="24"/>
          <w:szCs w:val="24"/>
          <w:lang w:val="en-US" w:eastAsia="ru-RU"/>
        </w:rPr>
        <w:t>infectious</w:t>
      </w:r>
      <w:r w:rsidRPr="001232D1">
        <w:rPr>
          <w:rFonts w:ascii="Times New Roman" w:eastAsia="Times New Roman" w:hAnsi="Times New Roman" w:cs="Times New Roman"/>
          <w:sz w:val="24"/>
          <w:szCs w:val="24"/>
          <w:lang w:val="en-US" w:eastAsia="ru-RU"/>
        </w:rPr>
        <w:t xml:space="preserve"> (= pass on the disease more) than others, and these people are known as </w:t>
      </w:r>
      <w:r w:rsidRPr="001232D1">
        <w:rPr>
          <w:rFonts w:ascii="Times New Roman" w:eastAsia="Times New Roman" w:hAnsi="Times New Roman" w:cs="Times New Roman"/>
          <w:b/>
          <w:bCs/>
          <w:sz w:val="24"/>
          <w:szCs w:val="24"/>
          <w:lang w:val="en-US" w:eastAsia="ru-RU"/>
        </w:rPr>
        <w:t>super-</w:t>
      </w:r>
      <w:proofErr w:type="gramStart"/>
      <w:r w:rsidRPr="001232D1">
        <w:rPr>
          <w:rFonts w:ascii="Times New Roman" w:eastAsia="Times New Roman" w:hAnsi="Times New Roman" w:cs="Times New Roman"/>
          <w:b/>
          <w:bCs/>
          <w:sz w:val="24"/>
          <w:szCs w:val="24"/>
          <w:lang w:val="en-US" w:eastAsia="ru-RU"/>
        </w:rPr>
        <w:t>spreaders</w:t>
      </w:r>
      <w:proofErr w:type="gramEnd"/>
      <w:r w:rsidRPr="001232D1">
        <w:rPr>
          <w:rFonts w:ascii="Times New Roman" w:eastAsia="Times New Roman" w:hAnsi="Times New Roman" w:cs="Times New Roman"/>
          <w:sz w:val="24"/>
          <w:szCs w:val="24"/>
          <w:lang w:val="en-US" w:eastAsia="ru-RU"/>
        </w:rPr>
        <w:t>.</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The first person to get a new disease is known as </w:t>
      </w:r>
      <w:r w:rsidRPr="001232D1">
        <w:rPr>
          <w:rFonts w:ascii="Times New Roman" w:eastAsia="Times New Roman" w:hAnsi="Times New Roman" w:cs="Times New Roman"/>
          <w:b/>
          <w:bCs/>
          <w:sz w:val="24"/>
          <w:szCs w:val="24"/>
          <w:lang w:val="en-US" w:eastAsia="ru-RU"/>
        </w:rPr>
        <w:t>patient zero</w:t>
      </w:r>
      <w:r w:rsidRPr="001232D1">
        <w:rPr>
          <w:rFonts w:ascii="Times New Roman" w:eastAsia="Times New Roman" w:hAnsi="Times New Roman" w:cs="Times New Roman"/>
          <w:sz w:val="24"/>
          <w:szCs w:val="24"/>
          <w:lang w:val="en-US" w:eastAsia="ru-RU"/>
        </w:rPr>
        <w:t xml:space="preserve">. When a patient has signs that they are ill, we say that they </w:t>
      </w:r>
      <w:r w:rsidRPr="001232D1">
        <w:rPr>
          <w:rFonts w:ascii="Times New Roman" w:eastAsia="Times New Roman" w:hAnsi="Times New Roman" w:cs="Times New Roman"/>
          <w:b/>
          <w:bCs/>
          <w:sz w:val="24"/>
          <w:szCs w:val="24"/>
          <w:lang w:val="en-US" w:eastAsia="ru-RU"/>
        </w:rPr>
        <w:t xml:space="preserve">show/display </w:t>
      </w:r>
      <w:hyperlink r:id="rId10" w:tgtFrame="_blank" w:history="1">
        <w:r w:rsidRPr="001232D1">
          <w:rPr>
            <w:rFonts w:ascii="Times New Roman" w:eastAsia="Times New Roman" w:hAnsi="Times New Roman" w:cs="Times New Roman"/>
            <w:b/>
            <w:bCs/>
            <w:color w:val="0000FF"/>
            <w:sz w:val="24"/>
            <w:szCs w:val="24"/>
            <w:u w:val="single"/>
            <w:lang w:val="en-US" w:eastAsia="ru-RU"/>
          </w:rPr>
          <w:t>symptoms</w:t>
        </w:r>
      </w:hyperlink>
      <w:r w:rsidRPr="001232D1">
        <w:rPr>
          <w:rFonts w:ascii="Times New Roman" w:eastAsia="Times New Roman" w:hAnsi="Times New Roman" w:cs="Times New Roman"/>
          <w:sz w:val="24"/>
          <w:szCs w:val="24"/>
          <w:lang w:val="en-US" w:eastAsia="ru-RU"/>
        </w:rPr>
        <w:t xml:space="preserve">, in this case a </w:t>
      </w:r>
      <w:hyperlink r:id="rId11" w:tgtFrame="_blank" w:history="1">
        <w:r w:rsidRPr="001232D1">
          <w:rPr>
            <w:rFonts w:ascii="Times New Roman" w:eastAsia="Times New Roman" w:hAnsi="Times New Roman" w:cs="Times New Roman"/>
            <w:b/>
            <w:bCs/>
            <w:color w:val="0000FF"/>
            <w:sz w:val="24"/>
            <w:szCs w:val="24"/>
            <w:u w:val="single"/>
            <w:lang w:val="en-US" w:eastAsia="ru-RU"/>
          </w:rPr>
          <w:t>fever</w:t>
        </w:r>
      </w:hyperlink>
      <w:r w:rsidRPr="001232D1">
        <w:rPr>
          <w:rFonts w:ascii="Times New Roman" w:eastAsia="Times New Roman" w:hAnsi="Times New Roman" w:cs="Times New Roman"/>
          <w:sz w:val="24"/>
          <w:szCs w:val="24"/>
          <w:lang w:val="en-US" w:eastAsia="ru-RU"/>
        </w:rPr>
        <w:t xml:space="preserve"> (= high temperature), cough and </w:t>
      </w:r>
      <w:hyperlink r:id="rId12" w:tgtFrame="_blank" w:history="1">
        <w:r w:rsidRPr="001232D1">
          <w:rPr>
            <w:rFonts w:ascii="Times New Roman" w:eastAsia="Times New Roman" w:hAnsi="Times New Roman" w:cs="Times New Roman"/>
            <w:b/>
            <w:bCs/>
            <w:color w:val="0000FF"/>
            <w:sz w:val="24"/>
            <w:szCs w:val="24"/>
            <w:u w:val="single"/>
            <w:lang w:val="en-US" w:eastAsia="ru-RU"/>
          </w:rPr>
          <w:t>respiratory</w:t>
        </w:r>
      </w:hyperlink>
      <w:r w:rsidRPr="001232D1">
        <w:rPr>
          <w:rFonts w:ascii="Times New Roman" w:eastAsia="Times New Roman" w:hAnsi="Times New Roman" w:cs="Times New Roman"/>
          <w:b/>
          <w:bCs/>
          <w:sz w:val="24"/>
          <w:szCs w:val="24"/>
          <w:lang w:val="en-US" w:eastAsia="ru-RU"/>
        </w:rPr>
        <w:t xml:space="preserve"> difficulty</w:t>
      </w:r>
      <w:r w:rsidRPr="001232D1">
        <w:rPr>
          <w:rFonts w:ascii="Times New Roman" w:eastAsia="Times New Roman" w:hAnsi="Times New Roman" w:cs="Times New Roman"/>
          <w:sz w:val="24"/>
          <w:szCs w:val="24"/>
          <w:lang w:val="en-US" w:eastAsia="ru-RU"/>
        </w:rPr>
        <w:t xml:space="preserve"> (= problems with breathing). The period between catching the illness and showing symptoms is the </w:t>
      </w:r>
      <w:hyperlink r:id="rId13" w:anchor="cald4-1-2" w:tgtFrame="_blank" w:history="1">
        <w:r w:rsidRPr="001232D1">
          <w:rPr>
            <w:rFonts w:ascii="Times New Roman" w:eastAsia="Times New Roman" w:hAnsi="Times New Roman" w:cs="Times New Roman"/>
            <w:b/>
            <w:bCs/>
            <w:color w:val="0000FF"/>
            <w:sz w:val="24"/>
            <w:szCs w:val="24"/>
            <w:u w:val="single"/>
            <w:lang w:val="en-US" w:eastAsia="ru-RU"/>
          </w:rPr>
          <w:t>incubation</w:t>
        </w:r>
      </w:hyperlink>
      <w:r w:rsidRPr="001232D1">
        <w:rPr>
          <w:rFonts w:ascii="Times New Roman" w:eastAsia="Times New Roman" w:hAnsi="Times New Roman" w:cs="Times New Roman"/>
          <w:b/>
          <w:bCs/>
          <w:sz w:val="24"/>
          <w:szCs w:val="24"/>
          <w:lang w:val="en-US" w:eastAsia="ru-RU"/>
        </w:rPr>
        <w:t xml:space="preserve"> period</w:t>
      </w:r>
      <w:r w:rsidRPr="001232D1">
        <w:rPr>
          <w:rFonts w:ascii="Times New Roman" w:eastAsia="Times New Roman" w:hAnsi="Times New Roman" w:cs="Times New Roman"/>
          <w:sz w:val="24"/>
          <w:szCs w:val="24"/>
          <w:lang w:val="en-US" w:eastAsia="ru-RU"/>
        </w:rPr>
        <w:t>.</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We use the word </w:t>
      </w:r>
      <w:hyperlink r:id="rId14" w:tgtFrame="_blank" w:history="1">
        <w:r w:rsidRPr="001232D1">
          <w:rPr>
            <w:rFonts w:ascii="Times New Roman" w:eastAsia="Times New Roman" w:hAnsi="Times New Roman" w:cs="Times New Roman"/>
            <w:b/>
            <w:bCs/>
            <w:color w:val="0000FF"/>
            <w:sz w:val="24"/>
            <w:szCs w:val="24"/>
            <w:u w:val="single"/>
            <w:lang w:val="en-US" w:eastAsia="ru-RU"/>
          </w:rPr>
          <w:t>cases</w:t>
        </w:r>
      </w:hyperlink>
      <w:r w:rsidRPr="001232D1">
        <w:rPr>
          <w:rFonts w:ascii="Times New Roman" w:eastAsia="Times New Roman" w:hAnsi="Times New Roman" w:cs="Times New Roman"/>
          <w:sz w:val="24"/>
          <w:szCs w:val="24"/>
          <w:lang w:val="en-US" w:eastAsia="ru-RU"/>
        </w:rPr>
        <w:t xml:space="preserve"> to refer to people who have a disease, e.g. </w:t>
      </w:r>
      <w:proofErr w:type="gramStart"/>
      <w:r w:rsidRPr="001232D1">
        <w:rPr>
          <w:rFonts w:ascii="Times New Roman" w:eastAsia="Times New Roman" w:hAnsi="Times New Roman" w:cs="Times New Roman"/>
          <w:i/>
          <w:iCs/>
          <w:sz w:val="24"/>
          <w:szCs w:val="24"/>
          <w:lang w:val="en-US" w:eastAsia="ru-RU"/>
        </w:rPr>
        <w:t>There</w:t>
      </w:r>
      <w:proofErr w:type="gramEnd"/>
      <w:r w:rsidRPr="001232D1">
        <w:rPr>
          <w:rFonts w:ascii="Times New Roman" w:eastAsia="Times New Roman" w:hAnsi="Times New Roman" w:cs="Times New Roman"/>
          <w:i/>
          <w:iCs/>
          <w:sz w:val="24"/>
          <w:szCs w:val="24"/>
          <w:lang w:val="en-US" w:eastAsia="ru-RU"/>
        </w:rPr>
        <w:t xml:space="preserve"> have been several cases of COVID-19 in the UK.</w:t>
      </w:r>
      <w:r w:rsidRPr="001232D1">
        <w:rPr>
          <w:rFonts w:ascii="Times New Roman" w:eastAsia="Times New Roman" w:hAnsi="Times New Roman" w:cs="Times New Roman"/>
          <w:sz w:val="24"/>
          <w:szCs w:val="24"/>
          <w:lang w:val="en-US" w:eastAsia="ru-RU"/>
        </w:rPr>
        <w:t xml:space="preserve"> When doctors have done tests and are sure that people have it, we call them </w:t>
      </w:r>
      <w:hyperlink r:id="rId15" w:anchor="cald4-1-2" w:tgtFrame="_blank" w:history="1">
        <w:r w:rsidRPr="001232D1">
          <w:rPr>
            <w:rFonts w:ascii="Times New Roman" w:eastAsia="Times New Roman" w:hAnsi="Times New Roman" w:cs="Times New Roman"/>
            <w:b/>
            <w:bCs/>
            <w:color w:val="0000FF"/>
            <w:sz w:val="24"/>
            <w:szCs w:val="24"/>
            <w:u w:val="single"/>
            <w:lang w:val="en-US" w:eastAsia="ru-RU"/>
          </w:rPr>
          <w:t>confirmed</w:t>
        </w:r>
      </w:hyperlink>
      <w:r w:rsidRPr="001232D1">
        <w:rPr>
          <w:rFonts w:ascii="Times New Roman" w:eastAsia="Times New Roman" w:hAnsi="Times New Roman" w:cs="Times New Roman"/>
          <w:sz w:val="24"/>
          <w:szCs w:val="24"/>
          <w:lang w:val="en-US" w:eastAsia="ru-RU"/>
        </w:rPr>
        <w:t xml:space="preserve"> or </w:t>
      </w:r>
      <w:hyperlink r:id="rId16" w:tgtFrame="_blank" w:history="1">
        <w:r w:rsidRPr="001232D1">
          <w:rPr>
            <w:rFonts w:ascii="Times New Roman" w:eastAsia="Times New Roman" w:hAnsi="Times New Roman" w:cs="Times New Roman"/>
            <w:b/>
            <w:bCs/>
            <w:color w:val="0000FF"/>
            <w:sz w:val="24"/>
            <w:szCs w:val="24"/>
            <w:u w:val="single"/>
            <w:lang w:val="en-US" w:eastAsia="ru-RU"/>
          </w:rPr>
          <w:t>diagnosed</w:t>
        </w:r>
      </w:hyperlink>
      <w:r w:rsidRPr="001232D1">
        <w:rPr>
          <w:rFonts w:ascii="Times New Roman" w:eastAsia="Times New Roman" w:hAnsi="Times New Roman" w:cs="Times New Roman"/>
          <w:b/>
          <w:bCs/>
          <w:sz w:val="24"/>
          <w:szCs w:val="24"/>
          <w:lang w:val="en-US" w:eastAsia="ru-RU"/>
        </w:rPr>
        <w:t xml:space="preserve"> cases</w:t>
      </w:r>
      <w:r w:rsidRPr="001232D1">
        <w:rPr>
          <w:rFonts w:ascii="Times New Roman" w:eastAsia="Times New Roman" w:hAnsi="Times New Roman" w:cs="Times New Roman"/>
          <w:sz w:val="24"/>
          <w:szCs w:val="24"/>
          <w:lang w:val="en-US" w:eastAsia="ru-RU"/>
        </w:rPr>
        <w:t xml:space="preserve">. If doctors find that someone has the disease, we say that </w:t>
      </w:r>
      <w:proofErr w:type="gramStart"/>
      <w:r w:rsidRPr="001232D1">
        <w:rPr>
          <w:rFonts w:ascii="Times New Roman" w:eastAsia="Times New Roman" w:hAnsi="Times New Roman" w:cs="Times New Roman"/>
          <w:sz w:val="24"/>
          <w:szCs w:val="24"/>
          <w:lang w:val="en-US" w:eastAsia="ru-RU"/>
        </w:rPr>
        <w:t>they</w:t>
      </w:r>
      <w:proofErr w:type="gramEnd"/>
      <w:r w:rsidRPr="001232D1">
        <w:rPr>
          <w:rFonts w:ascii="Times New Roman" w:eastAsia="Times New Roman" w:hAnsi="Times New Roman" w:cs="Times New Roman"/>
          <w:sz w:val="24"/>
          <w:szCs w:val="24"/>
          <w:lang w:val="en-US" w:eastAsia="ru-RU"/>
        </w:rPr>
        <w:t xml:space="preserve"> </w:t>
      </w:r>
      <w:r w:rsidRPr="001232D1">
        <w:rPr>
          <w:rFonts w:ascii="Times New Roman" w:eastAsia="Times New Roman" w:hAnsi="Times New Roman" w:cs="Times New Roman"/>
          <w:b/>
          <w:bCs/>
          <w:sz w:val="24"/>
          <w:szCs w:val="24"/>
          <w:lang w:val="en-US" w:eastAsia="ru-RU"/>
        </w:rPr>
        <w:t xml:space="preserve">test </w:t>
      </w:r>
      <w:hyperlink r:id="rId17" w:anchor="cald4-1-3" w:tgtFrame="_blank" w:history="1">
        <w:r w:rsidRPr="001232D1">
          <w:rPr>
            <w:rFonts w:ascii="Times New Roman" w:eastAsia="Times New Roman" w:hAnsi="Times New Roman" w:cs="Times New Roman"/>
            <w:b/>
            <w:bCs/>
            <w:color w:val="0000FF"/>
            <w:sz w:val="24"/>
            <w:szCs w:val="24"/>
            <w:u w:val="single"/>
            <w:lang w:val="en-US" w:eastAsia="ru-RU"/>
          </w:rPr>
          <w:t xml:space="preserve">positive </w:t>
        </w:r>
      </w:hyperlink>
      <w:r w:rsidRPr="001232D1">
        <w:rPr>
          <w:rFonts w:ascii="Times New Roman" w:eastAsia="Times New Roman" w:hAnsi="Times New Roman" w:cs="Times New Roman"/>
          <w:sz w:val="24"/>
          <w:szCs w:val="24"/>
          <w:lang w:val="en-US" w:eastAsia="ru-RU"/>
        </w:rPr>
        <w:t xml:space="preserve">for it. If there is an unusually high number, we say that there is </w:t>
      </w:r>
      <w:hyperlink r:id="rId18" w:anchor="cald4-1-2" w:tgtFrame="_blank" w:history="1">
        <w:r w:rsidRPr="001232D1">
          <w:rPr>
            <w:rFonts w:ascii="Times New Roman" w:eastAsia="Times New Roman" w:hAnsi="Times New Roman" w:cs="Times New Roman"/>
            <w:b/>
            <w:bCs/>
            <w:color w:val="0000FF"/>
            <w:sz w:val="24"/>
            <w:szCs w:val="24"/>
            <w:u w:val="single"/>
            <w:lang w:val="en-US" w:eastAsia="ru-RU"/>
          </w:rPr>
          <w:t>a spike</w:t>
        </w:r>
      </w:hyperlink>
      <w:r w:rsidRPr="001232D1">
        <w:rPr>
          <w:rFonts w:ascii="Times New Roman" w:eastAsia="Times New Roman" w:hAnsi="Times New Roman" w:cs="Times New Roman"/>
          <w:b/>
          <w:bCs/>
          <w:sz w:val="24"/>
          <w:szCs w:val="24"/>
          <w:lang w:val="en-US" w:eastAsia="ru-RU"/>
        </w:rPr>
        <w:t xml:space="preserve"> in cases</w:t>
      </w:r>
      <w:r w:rsidRPr="001232D1">
        <w:rPr>
          <w:rFonts w:ascii="Times New Roman" w:eastAsia="Times New Roman" w:hAnsi="Times New Roman" w:cs="Times New Roman"/>
          <w:sz w:val="24"/>
          <w:szCs w:val="24"/>
          <w:lang w:val="en-US" w:eastAsia="ru-RU"/>
        </w:rPr>
        <w:t xml:space="preserve">, whereas if numbers seem to have reached their highest level and are now falling, with no expectation that they will rise again, we say that they have </w:t>
      </w:r>
      <w:hyperlink r:id="rId19" w:anchor="cald4-3" w:tgtFrame="_blank" w:history="1">
        <w:r w:rsidRPr="001232D1">
          <w:rPr>
            <w:rFonts w:ascii="Times New Roman" w:eastAsia="Times New Roman" w:hAnsi="Times New Roman" w:cs="Times New Roman"/>
            <w:b/>
            <w:bCs/>
            <w:color w:val="0000FF"/>
            <w:sz w:val="24"/>
            <w:szCs w:val="24"/>
            <w:u w:val="single"/>
            <w:lang w:val="en-US" w:eastAsia="ru-RU"/>
          </w:rPr>
          <w:t>peaked</w:t>
        </w:r>
      </w:hyperlink>
      <w:r w:rsidRPr="001232D1">
        <w:rPr>
          <w:rFonts w:ascii="Times New Roman" w:eastAsia="Times New Roman" w:hAnsi="Times New Roman" w:cs="Times New Roman"/>
          <w:sz w:val="24"/>
          <w:szCs w:val="24"/>
          <w:lang w:val="en-US" w:eastAsia="ru-RU"/>
        </w:rPr>
        <w:t>.</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We often talk about the </w:t>
      </w:r>
      <w:hyperlink r:id="rId20" w:tgtFrame="_blank" w:history="1">
        <w:r w:rsidRPr="001232D1">
          <w:rPr>
            <w:rFonts w:ascii="Times New Roman" w:eastAsia="Times New Roman" w:hAnsi="Times New Roman" w:cs="Times New Roman"/>
            <w:b/>
            <w:bCs/>
            <w:color w:val="0000FF"/>
            <w:sz w:val="24"/>
            <w:szCs w:val="24"/>
            <w:u w:val="single"/>
            <w:lang w:val="en-US" w:eastAsia="ru-RU"/>
          </w:rPr>
          <w:t>mortality</w:t>
        </w:r>
      </w:hyperlink>
      <w:r w:rsidRPr="001232D1">
        <w:rPr>
          <w:rFonts w:ascii="Times New Roman" w:eastAsia="Times New Roman" w:hAnsi="Times New Roman" w:cs="Times New Roman"/>
          <w:b/>
          <w:bCs/>
          <w:sz w:val="24"/>
          <w:szCs w:val="24"/>
          <w:lang w:val="en-US" w:eastAsia="ru-RU"/>
        </w:rPr>
        <w:t xml:space="preserve"> rate</w:t>
      </w:r>
      <w:r w:rsidRPr="001232D1">
        <w:rPr>
          <w:rFonts w:ascii="Times New Roman" w:eastAsia="Times New Roman" w:hAnsi="Times New Roman" w:cs="Times New Roman"/>
          <w:sz w:val="24"/>
          <w:szCs w:val="24"/>
          <w:lang w:val="en-US" w:eastAsia="ru-RU"/>
        </w:rPr>
        <w:t xml:space="preserve"> of a disease to say what proportion of people die from it. The </w:t>
      </w:r>
      <w:hyperlink r:id="rId21" w:tgtFrame="_blank" w:history="1">
        <w:r w:rsidRPr="001232D1">
          <w:rPr>
            <w:rFonts w:ascii="Times New Roman" w:eastAsia="Times New Roman" w:hAnsi="Times New Roman" w:cs="Times New Roman"/>
            <w:b/>
            <w:bCs/>
            <w:color w:val="0000FF"/>
            <w:sz w:val="24"/>
            <w:szCs w:val="24"/>
            <w:u w:val="single"/>
            <w:lang w:val="en-US" w:eastAsia="ru-RU"/>
          </w:rPr>
          <w:t>death toll</w:t>
        </w:r>
      </w:hyperlink>
      <w:r w:rsidRPr="001232D1">
        <w:rPr>
          <w:rFonts w:ascii="Times New Roman" w:eastAsia="Times New Roman" w:hAnsi="Times New Roman" w:cs="Times New Roman"/>
          <w:sz w:val="24"/>
          <w:szCs w:val="24"/>
          <w:lang w:val="en-US" w:eastAsia="ru-RU"/>
        </w:rPr>
        <w:t xml:space="preserve"> is the number of people who have died. The start of a disease is called the </w:t>
      </w:r>
      <w:hyperlink r:id="rId22" w:tgtFrame="_blank" w:history="1">
        <w:r w:rsidRPr="001232D1">
          <w:rPr>
            <w:rFonts w:ascii="Times New Roman" w:eastAsia="Times New Roman" w:hAnsi="Times New Roman" w:cs="Times New Roman"/>
            <w:b/>
            <w:bCs/>
            <w:color w:val="0000FF"/>
            <w:sz w:val="24"/>
            <w:szCs w:val="24"/>
            <w:u w:val="single"/>
            <w:lang w:val="en-US" w:eastAsia="ru-RU"/>
          </w:rPr>
          <w:t>outbreak</w:t>
        </w:r>
      </w:hyperlink>
      <w:r w:rsidRPr="001232D1">
        <w:rPr>
          <w:rFonts w:ascii="Times New Roman" w:eastAsia="Times New Roman" w:hAnsi="Times New Roman" w:cs="Times New Roman"/>
          <w:sz w:val="24"/>
          <w:szCs w:val="24"/>
          <w:lang w:val="en-US" w:eastAsia="ru-RU"/>
        </w:rPr>
        <w:t xml:space="preserve">. At the time of writing this post, COVID-19 hasn’t been classified as a </w:t>
      </w:r>
      <w:hyperlink r:id="rId23" w:tgtFrame="_blank" w:history="1">
        <w:r w:rsidRPr="001232D1">
          <w:rPr>
            <w:rFonts w:ascii="Times New Roman" w:eastAsia="Times New Roman" w:hAnsi="Times New Roman" w:cs="Times New Roman"/>
            <w:b/>
            <w:bCs/>
            <w:color w:val="0000FF"/>
            <w:sz w:val="24"/>
            <w:szCs w:val="24"/>
            <w:u w:val="single"/>
            <w:lang w:val="en-US" w:eastAsia="ru-RU"/>
          </w:rPr>
          <w:t>pandemic</w:t>
        </w:r>
      </w:hyperlink>
      <w:r w:rsidRPr="001232D1">
        <w:rPr>
          <w:rFonts w:ascii="Times New Roman" w:eastAsia="Times New Roman" w:hAnsi="Times New Roman" w:cs="Times New Roman"/>
          <w:sz w:val="24"/>
          <w:szCs w:val="24"/>
          <w:lang w:val="en-US" w:eastAsia="ru-RU"/>
        </w:rPr>
        <w:t xml:space="preserve"> (= a disease that has spread all over the world), but it has the potential to become one.</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Governments have to decide how to </w:t>
      </w:r>
      <w:hyperlink r:id="rId24" w:history="1">
        <w:r w:rsidRPr="001232D1">
          <w:rPr>
            <w:rFonts w:ascii="Times New Roman" w:eastAsia="Times New Roman" w:hAnsi="Times New Roman" w:cs="Times New Roman"/>
            <w:b/>
            <w:bCs/>
            <w:color w:val="0000FF"/>
            <w:sz w:val="24"/>
            <w:szCs w:val="24"/>
            <w:u w:val="single"/>
            <w:lang w:val="en-US" w:eastAsia="ru-RU"/>
          </w:rPr>
          <w:t>control</w:t>
        </w:r>
      </w:hyperlink>
      <w:r w:rsidRPr="001232D1">
        <w:rPr>
          <w:rFonts w:ascii="Times New Roman" w:eastAsia="Times New Roman" w:hAnsi="Times New Roman" w:cs="Times New Roman"/>
          <w:sz w:val="24"/>
          <w:szCs w:val="24"/>
          <w:lang w:val="en-US" w:eastAsia="ru-RU"/>
        </w:rPr>
        <w:t>/</w:t>
      </w:r>
      <w:hyperlink r:id="rId25" w:anchor="cald4-1-2" w:tgtFrame="_blank" w:history="1">
        <w:r w:rsidRPr="001232D1">
          <w:rPr>
            <w:rFonts w:ascii="Times New Roman" w:eastAsia="Times New Roman" w:hAnsi="Times New Roman" w:cs="Times New Roman"/>
            <w:b/>
            <w:bCs/>
            <w:color w:val="0000FF"/>
            <w:sz w:val="24"/>
            <w:szCs w:val="24"/>
            <w:u w:val="single"/>
            <w:lang w:val="en-US" w:eastAsia="ru-RU"/>
          </w:rPr>
          <w:t>contain</w:t>
        </w:r>
      </w:hyperlink>
      <w:r w:rsidRPr="001232D1">
        <w:rPr>
          <w:rFonts w:ascii="Times New Roman" w:eastAsia="Times New Roman" w:hAnsi="Times New Roman" w:cs="Times New Roman"/>
          <w:b/>
          <w:bCs/>
          <w:sz w:val="24"/>
          <w:szCs w:val="24"/>
          <w:lang w:val="en-US" w:eastAsia="ru-RU"/>
        </w:rPr>
        <w:t xml:space="preserve"> </w:t>
      </w:r>
      <w:hyperlink r:id="rId26" w:anchor="cald4-2-1" w:tgtFrame="_blank" w:history="1">
        <w:r w:rsidRPr="001232D1">
          <w:rPr>
            <w:rFonts w:ascii="Times New Roman" w:eastAsia="Times New Roman" w:hAnsi="Times New Roman" w:cs="Times New Roman"/>
            <w:b/>
            <w:bCs/>
            <w:color w:val="0000FF"/>
            <w:sz w:val="24"/>
            <w:szCs w:val="24"/>
            <w:u w:val="single"/>
            <w:lang w:val="en-US" w:eastAsia="ru-RU"/>
          </w:rPr>
          <w:t>the spread</w:t>
        </w:r>
      </w:hyperlink>
      <w:r w:rsidRPr="001232D1">
        <w:rPr>
          <w:rFonts w:ascii="Times New Roman" w:eastAsia="Times New Roman" w:hAnsi="Times New Roman" w:cs="Times New Roman"/>
          <w:sz w:val="24"/>
          <w:szCs w:val="24"/>
          <w:lang w:val="en-US" w:eastAsia="ru-RU"/>
        </w:rPr>
        <w:t xml:space="preserve"> of the virus. Towns and cities may be </w:t>
      </w:r>
      <w:r w:rsidRPr="001232D1">
        <w:rPr>
          <w:rFonts w:ascii="Times New Roman" w:eastAsia="Times New Roman" w:hAnsi="Times New Roman" w:cs="Times New Roman"/>
          <w:b/>
          <w:bCs/>
          <w:sz w:val="24"/>
          <w:szCs w:val="24"/>
          <w:lang w:val="en-US" w:eastAsia="ru-RU"/>
        </w:rPr>
        <w:t xml:space="preserve">put/placed on/in </w:t>
      </w:r>
      <w:hyperlink r:id="rId27" w:tgtFrame="_blank" w:history="1">
        <w:r w:rsidRPr="001232D1">
          <w:rPr>
            <w:rFonts w:ascii="Times New Roman" w:eastAsia="Times New Roman" w:hAnsi="Times New Roman" w:cs="Times New Roman"/>
            <w:b/>
            <w:bCs/>
            <w:color w:val="0000FF"/>
            <w:sz w:val="24"/>
            <w:szCs w:val="24"/>
            <w:u w:val="single"/>
            <w:lang w:val="en-US" w:eastAsia="ru-RU"/>
          </w:rPr>
          <w:t>lockdown</w:t>
        </w:r>
      </w:hyperlink>
      <w:r w:rsidRPr="001232D1">
        <w:rPr>
          <w:rFonts w:ascii="Times New Roman" w:eastAsia="Times New Roman" w:hAnsi="Times New Roman" w:cs="Times New Roman"/>
          <w:sz w:val="24"/>
          <w:szCs w:val="24"/>
          <w:lang w:val="en-US" w:eastAsia="ru-RU"/>
        </w:rPr>
        <w:t xml:space="preserve"> so that nobody can enter or leave them, countries may </w:t>
      </w:r>
      <w:r w:rsidRPr="001232D1">
        <w:rPr>
          <w:rFonts w:ascii="Times New Roman" w:eastAsia="Times New Roman" w:hAnsi="Times New Roman" w:cs="Times New Roman"/>
          <w:b/>
          <w:bCs/>
          <w:sz w:val="24"/>
          <w:szCs w:val="24"/>
          <w:lang w:val="en-US" w:eastAsia="ru-RU"/>
        </w:rPr>
        <w:t xml:space="preserve">close their </w:t>
      </w:r>
      <w:hyperlink r:id="rId28" w:tgtFrame="_blank" w:history="1">
        <w:r w:rsidRPr="001232D1">
          <w:rPr>
            <w:rFonts w:ascii="Times New Roman" w:eastAsia="Times New Roman" w:hAnsi="Times New Roman" w:cs="Times New Roman"/>
            <w:b/>
            <w:bCs/>
            <w:color w:val="0000FF"/>
            <w:sz w:val="24"/>
            <w:szCs w:val="24"/>
            <w:u w:val="single"/>
            <w:lang w:val="en-US" w:eastAsia="ru-RU"/>
          </w:rPr>
          <w:t>borders</w:t>
        </w:r>
      </w:hyperlink>
      <w:r w:rsidRPr="001232D1">
        <w:rPr>
          <w:rFonts w:ascii="Times New Roman" w:eastAsia="Times New Roman" w:hAnsi="Times New Roman" w:cs="Times New Roman"/>
          <w:sz w:val="24"/>
          <w:szCs w:val="24"/>
          <w:lang w:val="en-US" w:eastAsia="ru-RU"/>
        </w:rPr>
        <w:t xml:space="preserve"> (= stop letting people from other countries in) and airlines sometimes </w:t>
      </w:r>
      <w:hyperlink r:id="rId29" w:tgtFrame="_blank" w:history="1">
        <w:r w:rsidRPr="001232D1">
          <w:rPr>
            <w:rFonts w:ascii="Times New Roman" w:eastAsia="Times New Roman" w:hAnsi="Times New Roman" w:cs="Times New Roman"/>
            <w:b/>
            <w:bCs/>
            <w:color w:val="0000FF"/>
            <w:sz w:val="24"/>
            <w:szCs w:val="24"/>
            <w:u w:val="single"/>
            <w:lang w:val="en-US" w:eastAsia="ru-RU"/>
          </w:rPr>
          <w:t>suspend</w:t>
        </w:r>
      </w:hyperlink>
      <w:r w:rsidRPr="001232D1">
        <w:rPr>
          <w:rFonts w:ascii="Times New Roman" w:eastAsia="Times New Roman" w:hAnsi="Times New Roman" w:cs="Times New Roman"/>
          <w:b/>
          <w:bCs/>
          <w:sz w:val="24"/>
          <w:szCs w:val="24"/>
          <w:lang w:val="en-US" w:eastAsia="ru-RU"/>
        </w:rPr>
        <w:t xml:space="preserve"> flights</w:t>
      </w:r>
      <w:r w:rsidRPr="001232D1">
        <w:rPr>
          <w:rFonts w:ascii="Times New Roman" w:eastAsia="Times New Roman" w:hAnsi="Times New Roman" w:cs="Times New Roman"/>
          <w:sz w:val="24"/>
          <w:szCs w:val="24"/>
          <w:lang w:val="en-US" w:eastAsia="ru-RU"/>
        </w:rPr>
        <w:t xml:space="preserve"> (= stop flying) to certain places.</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 xml:space="preserve">People who may have the disease are often </w:t>
      </w:r>
      <w:r w:rsidRPr="001232D1">
        <w:rPr>
          <w:rFonts w:ascii="Times New Roman" w:eastAsia="Times New Roman" w:hAnsi="Times New Roman" w:cs="Times New Roman"/>
          <w:b/>
          <w:bCs/>
          <w:sz w:val="24"/>
          <w:szCs w:val="24"/>
          <w:lang w:val="en-US" w:eastAsia="ru-RU"/>
        </w:rPr>
        <w:t xml:space="preserve">put/placed in </w:t>
      </w:r>
      <w:hyperlink r:id="rId30" w:tgtFrame="_blank" w:history="1">
        <w:r w:rsidRPr="001232D1">
          <w:rPr>
            <w:rFonts w:ascii="Times New Roman" w:eastAsia="Times New Roman" w:hAnsi="Times New Roman" w:cs="Times New Roman"/>
            <w:b/>
            <w:bCs/>
            <w:color w:val="0000FF"/>
            <w:sz w:val="24"/>
            <w:szCs w:val="24"/>
            <w:u w:val="single"/>
            <w:lang w:val="en-US" w:eastAsia="ru-RU"/>
          </w:rPr>
          <w:t>quarantine</w:t>
        </w:r>
      </w:hyperlink>
      <w:r w:rsidRPr="001232D1">
        <w:rPr>
          <w:rFonts w:ascii="Times New Roman" w:eastAsia="Times New Roman" w:hAnsi="Times New Roman" w:cs="Times New Roman"/>
          <w:sz w:val="24"/>
          <w:szCs w:val="24"/>
          <w:lang w:val="en-US" w:eastAsia="ru-RU"/>
        </w:rPr>
        <w:t xml:space="preserve"> (= made to stay somewhere away from other people). Passengers returning from an area with coronavirus may be asked to </w:t>
      </w:r>
      <w:hyperlink r:id="rId31" w:anchor="cald4-2" w:tgtFrame="_blank" w:history="1">
        <w:r w:rsidRPr="001232D1">
          <w:rPr>
            <w:rFonts w:ascii="Times New Roman" w:eastAsia="Times New Roman" w:hAnsi="Times New Roman" w:cs="Times New Roman"/>
            <w:b/>
            <w:bCs/>
            <w:color w:val="0000FF"/>
            <w:sz w:val="24"/>
            <w:szCs w:val="24"/>
            <w:u w:val="single"/>
            <w:lang w:val="en-US" w:eastAsia="ru-RU"/>
          </w:rPr>
          <w:t>self-</w:t>
        </w:r>
      </w:hyperlink>
      <w:r w:rsidRPr="001232D1">
        <w:rPr>
          <w:rFonts w:ascii="Times New Roman" w:eastAsia="Times New Roman" w:hAnsi="Times New Roman" w:cs="Times New Roman"/>
          <w:b/>
          <w:bCs/>
          <w:sz w:val="24"/>
          <w:szCs w:val="24"/>
          <w:lang w:val="en-US" w:eastAsia="ru-RU"/>
        </w:rPr>
        <w:t>quarantine</w:t>
      </w:r>
      <w:r w:rsidRPr="001232D1">
        <w:rPr>
          <w:rFonts w:ascii="Times New Roman" w:eastAsia="Times New Roman" w:hAnsi="Times New Roman" w:cs="Times New Roman"/>
          <w:sz w:val="24"/>
          <w:szCs w:val="24"/>
          <w:lang w:val="en-US" w:eastAsia="ru-RU"/>
        </w:rPr>
        <w:t xml:space="preserve"> (= stay away from other people voluntarily). Despite the fact that most experts don’t think they are effective, some countries have seen huge queues for </w:t>
      </w:r>
      <w:hyperlink r:id="rId32" w:tgtFrame="_blank" w:history="1">
        <w:r w:rsidRPr="001232D1">
          <w:rPr>
            <w:rFonts w:ascii="Times New Roman" w:eastAsia="Times New Roman" w:hAnsi="Times New Roman" w:cs="Times New Roman"/>
            <w:b/>
            <w:bCs/>
            <w:color w:val="0000FF"/>
            <w:sz w:val="24"/>
            <w:szCs w:val="24"/>
            <w:u w:val="single"/>
            <w:lang w:val="en-US" w:eastAsia="ru-RU"/>
          </w:rPr>
          <w:t>face masks</w:t>
        </w:r>
      </w:hyperlink>
      <w:r w:rsidRPr="001232D1">
        <w:rPr>
          <w:rFonts w:ascii="Times New Roman" w:eastAsia="Times New Roman" w:hAnsi="Times New Roman" w:cs="Times New Roman"/>
          <w:sz w:val="24"/>
          <w:szCs w:val="24"/>
          <w:lang w:val="en-US" w:eastAsia="ru-RU"/>
        </w:rPr>
        <w:t xml:space="preserve"> (= covers for your mouth and nose). Meanwhile, scientists are racing to </w:t>
      </w:r>
      <w:r w:rsidRPr="001232D1">
        <w:rPr>
          <w:rFonts w:ascii="Times New Roman" w:eastAsia="Times New Roman" w:hAnsi="Times New Roman" w:cs="Times New Roman"/>
          <w:b/>
          <w:bCs/>
          <w:sz w:val="24"/>
          <w:szCs w:val="24"/>
          <w:lang w:val="en-US" w:eastAsia="ru-RU"/>
        </w:rPr>
        <w:t xml:space="preserve">develop a </w:t>
      </w:r>
      <w:hyperlink r:id="rId33" w:tgtFrame="_blank" w:history="1">
        <w:r w:rsidRPr="001232D1">
          <w:rPr>
            <w:rFonts w:ascii="Times New Roman" w:eastAsia="Times New Roman" w:hAnsi="Times New Roman" w:cs="Times New Roman"/>
            <w:b/>
            <w:bCs/>
            <w:color w:val="0000FF"/>
            <w:sz w:val="24"/>
            <w:szCs w:val="24"/>
            <w:u w:val="single"/>
            <w:lang w:val="en-US" w:eastAsia="ru-RU"/>
          </w:rPr>
          <w:t>vaccine</w:t>
        </w:r>
      </w:hyperlink>
      <w:r w:rsidRPr="001232D1">
        <w:rPr>
          <w:rFonts w:ascii="Times New Roman" w:eastAsia="Times New Roman" w:hAnsi="Times New Roman" w:cs="Times New Roman"/>
          <w:sz w:val="24"/>
          <w:szCs w:val="24"/>
          <w:lang w:val="en-US" w:eastAsia="ru-RU"/>
        </w:rPr>
        <w:t xml:space="preserve"> (= make medicine that will stop people getting the virus).</w:t>
      </w:r>
    </w:p>
    <w:p w:rsidR="001232D1" w:rsidRPr="001232D1" w:rsidRDefault="001232D1" w:rsidP="001232D1">
      <w:pPr>
        <w:spacing w:before="100" w:beforeAutospacing="1" w:after="100" w:afterAutospacing="1" w:line="240" w:lineRule="auto"/>
        <w:rPr>
          <w:rFonts w:ascii="Times New Roman" w:eastAsia="Times New Roman" w:hAnsi="Times New Roman" w:cs="Times New Roman"/>
          <w:sz w:val="24"/>
          <w:szCs w:val="24"/>
          <w:lang w:val="en-US" w:eastAsia="ru-RU"/>
        </w:rPr>
      </w:pPr>
      <w:r w:rsidRPr="001232D1">
        <w:rPr>
          <w:rFonts w:ascii="Times New Roman" w:eastAsia="Times New Roman" w:hAnsi="Times New Roman" w:cs="Times New Roman"/>
          <w:sz w:val="24"/>
          <w:szCs w:val="24"/>
          <w:lang w:val="en-US" w:eastAsia="ru-RU"/>
        </w:rPr>
        <w:t>I hope you find these words and phrases useful – and please stay safe!</w:t>
      </w:r>
    </w:p>
    <w:p w:rsidR="008732D9" w:rsidRPr="001232D1" w:rsidRDefault="008732D9">
      <w:pPr>
        <w:rPr>
          <w:rFonts w:ascii="Times New Roman" w:hAnsi="Times New Roman" w:cs="Times New Roman"/>
          <w:sz w:val="24"/>
          <w:szCs w:val="24"/>
          <w:lang w:val="en-US"/>
        </w:rPr>
      </w:pPr>
    </w:p>
    <w:sectPr w:rsidR="008732D9" w:rsidRPr="001232D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2D1"/>
    <w:rsid w:val="001232D1"/>
    <w:rsid w:val="008732D9"/>
    <w:rsid w:val="00C517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232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232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232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232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9508038">
      <w:bodyDiv w:val="1"/>
      <w:marLeft w:val="0"/>
      <w:marRight w:val="0"/>
      <w:marTop w:val="0"/>
      <w:marBottom w:val="0"/>
      <w:divBdr>
        <w:top w:val="none" w:sz="0" w:space="0" w:color="auto"/>
        <w:left w:val="none" w:sz="0" w:space="0" w:color="auto"/>
        <w:bottom w:val="none" w:sz="0" w:space="0" w:color="auto"/>
        <w:right w:val="none" w:sz="0" w:space="0" w:color="auto"/>
      </w:divBdr>
      <w:divsChild>
        <w:div w:id="892616548">
          <w:marLeft w:val="0"/>
          <w:marRight w:val="0"/>
          <w:marTop w:val="0"/>
          <w:marBottom w:val="0"/>
          <w:divBdr>
            <w:top w:val="none" w:sz="0" w:space="0" w:color="auto"/>
            <w:left w:val="none" w:sz="0" w:space="0" w:color="auto"/>
            <w:bottom w:val="none" w:sz="0" w:space="0" w:color="auto"/>
            <w:right w:val="none" w:sz="0" w:space="0" w:color="auto"/>
          </w:divBdr>
        </w:div>
        <w:div w:id="1807820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ctionary.cambridge.org/dictionary/english/incubation" TargetMode="External"/><Relationship Id="rId18" Type="http://schemas.openxmlformats.org/officeDocument/2006/relationships/hyperlink" Target="https://dictionary.cambridge.org/dictionary/english/spike" TargetMode="External"/><Relationship Id="rId26" Type="http://schemas.openxmlformats.org/officeDocument/2006/relationships/hyperlink" Target="https://dictionary.cambridge.org/dictionary/english/spread" TargetMode="External"/><Relationship Id="rId3" Type="http://schemas.openxmlformats.org/officeDocument/2006/relationships/settings" Target="settings.xml"/><Relationship Id="rId21" Type="http://schemas.openxmlformats.org/officeDocument/2006/relationships/hyperlink" Target="https://dictionary.cambridge.org/dictionary/english/death-toll" TargetMode="External"/><Relationship Id="rId34" Type="http://schemas.openxmlformats.org/officeDocument/2006/relationships/fontTable" Target="fontTable.xml"/><Relationship Id="rId7" Type="http://schemas.openxmlformats.org/officeDocument/2006/relationships/hyperlink" Target="https://dictionary.cambridge.org/dictionary/english/infectious" TargetMode="External"/><Relationship Id="rId12" Type="http://schemas.openxmlformats.org/officeDocument/2006/relationships/hyperlink" Target="https://dictionary.cambridge.org/dictionary/english/respiratory" TargetMode="External"/><Relationship Id="rId17" Type="http://schemas.openxmlformats.org/officeDocument/2006/relationships/hyperlink" Target="https://dictionary.cambridge.org/dictionary/english/positive" TargetMode="External"/><Relationship Id="rId25" Type="http://schemas.openxmlformats.org/officeDocument/2006/relationships/hyperlink" Target="https://dictionary.cambridge.org/dictionary/english/contain" TargetMode="External"/><Relationship Id="rId33" Type="http://schemas.openxmlformats.org/officeDocument/2006/relationships/hyperlink" Target="https://dictionary.cambridge.org/dictionary/english/vaccine" TargetMode="External"/><Relationship Id="rId2" Type="http://schemas.microsoft.com/office/2007/relationships/stylesWithEffects" Target="stylesWithEffects.xml"/><Relationship Id="rId16" Type="http://schemas.openxmlformats.org/officeDocument/2006/relationships/hyperlink" Target="https://dictionary.cambridge.org/dictionary/english/diagnose" TargetMode="External"/><Relationship Id="rId20" Type="http://schemas.openxmlformats.org/officeDocument/2006/relationships/hyperlink" Target="https://dictionary.cambridge.org/dictionary/english/mortality" TargetMode="External"/><Relationship Id="rId29" Type="http://schemas.openxmlformats.org/officeDocument/2006/relationships/hyperlink" Target="https://dictionary.cambridge.org/dictionary/english/suspend" TargetMode="External"/><Relationship Id="rId1" Type="http://schemas.openxmlformats.org/officeDocument/2006/relationships/styles" Target="styles.xml"/><Relationship Id="rId6" Type="http://schemas.openxmlformats.org/officeDocument/2006/relationships/hyperlink" Target="https://dictionary.cambridge.org/dictionary/english/virus" TargetMode="External"/><Relationship Id="rId11" Type="http://schemas.openxmlformats.org/officeDocument/2006/relationships/hyperlink" Target="https://dictionary.cambridge.org/dictionary/english/fever" TargetMode="External"/><Relationship Id="rId24" Type="http://schemas.openxmlformats.org/officeDocument/2006/relationships/hyperlink" Target="https://dictionary.cambridge.org/dictionary/english/control" TargetMode="External"/><Relationship Id="rId32" Type="http://schemas.openxmlformats.org/officeDocument/2006/relationships/hyperlink" Target="https://dictionary.cambridge.org/dictionary/english/mask" TargetMode="External"/><Relationship Id="rId5" Type="http://schemas.openxmlformats.org/officeDocument/2006/relationships/hyperlink" Target="https://dictionary.cambridge.org/dictionary/english/contract" TargetMode="External"/><Relationship Id="rId15" Type="http://schemas.openxmlformats.org/officeDocument/2006/relationships/hyperlink" Target="https://dictionary.cambridge.org/dictionary/english/confirm" TargetMode="External"/><Relationship Id="rId23" Type="http://schemas.openxmlformats.org/officeDocument/2006/relationships/hyperlink" Target="https://dictionary.cambridge.org/dictionary/english/pandemic" TargetMode="External"/><Relationship Id="rId28" Type="http://schemas.openxmlformats.org/officeDocument/2006/relationships/hyperlink" Target="https://dictionary.cambridge.org/dictionary/english/border" TargetMode="External"/><Relationship Id="rId10" Type="http://schemas.openxmlformats.org/officeDocument/2006/relationships/hyperlink" Target="https://dictionary.cambridge.org/dictionary/english/symptom" TargetMode="External"/><Relationship Id="rId19" Type="http://schemas.openxmlformats.org/officeDocument/2006/relationships/hyperlink" Target="https://dictionary.cambridge.org/dictionary/english/peak" TargetMode="External"/><Relationship Id="rId31" Type="http://schemas.openxmlformats.org/officeDocument/2006/relationships/hyperlink" Target="https://dictionary.cambridge.org/dictionary/english/self?q=self-" TargetMode="External"/><Relationship Id="rId4" Type="http://schemas.openxmlformats.org/officeDocument/2006/relationships/webSettings" Target="webSettings.xml"/><Relationship Id="rId9" Type="http://schemas.openxmlformats.org/officeDocument/2006/relationships/hyperlink" Target="https://dictionary.cambridge.org/dictionary/english/carrier" TargetMode="External"/><Relationship Id="rId14" Type="http://schemas.openxmlformats.org/officeDocument/2006/relationships/hyperlink" Target="https://dictionary.cambridge.org/dictionary/english/case" TargetMode="External"/><Relationship Id="rId22" Type="http://schemas.openxmlformats.org/officeDocument/2006/relationships/hyperlink" Target="https://dictionary.cambridge.org/dictionary/english/outbreak" TargetMode="External"/><Relationship Id="rId27" Type="http://schemas.openxmlformats.org/officeDocument/2006/relationships/hyperlink" Target="https://dictionary.cambridge.org/dictionary/english/lockdown" TargetMode="External"/><Relationship Id="rId30" Type="http://schemas.openxmlformats.org/officeDocument/2006/relationships/hyperlink" Target="https://dictionary.cambridge.org/dictionary/english/quarantine" TargetMode="External"/><Relationship Id="rId35" Type="http://schemas.openxmlformats.org/officeDocument/2006/relationships/theme" Target="theme/theme1.xml"/><Relationship Id="rId8" Type="http://schemas.openxmlformats.org/officeDocument/2006/relationships/hyperlink" Target="https://dictionary.cambridge.org/dictionary/english/contagio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861</Words>
  <Characters>4913</Characters>
  <Application>Microsoft Office Word</Application>
  <DocSecurity>0</DocSecurity>
  <Lines>40</Lines>
  <Paragraphs>11</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Quarantine, carriers and face masks: the language of the coronavirus</vt:lpstr>
      <vt:lpstr>https://dictionaryblog.cambridge.org/2020/02/26/quarantine-carriers-and-face-mas</vt:lpstr>
    </vt:vector>
  </TitlesOfParts>
  <Company/>
  <LinksUpToDate>false</LinksUpToDate>
  <CharactersWithSpaces>5763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2020-03-11T11:24:00Z</dcterms:created>
  <dcterms:modified xsi:type="dcterms:W3CDTF">2020-03-11T11:24:00Z</dcterms:modified>
</cp:coreProperties>
</file>