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56" w:rsidRDefault="00B65A23">
      <w:r>
        <w:t xml:space="preserve">                                   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394"/>
        <w:gridCol w:w="4737"/>
      </w:tblGrid>
      <w:tr w:rsidR="00B65A23" w:rsidTr="00B65A23">
        <w:tc>
          <w:tcPr>
            <w:tcW w:w="440" w:type="dxa"/>
          </w:tcPr>
          <w:p w:rsidR="00B65A23" w:rsidRDefault="00B65A23">
            <w:r>
              <w:t>1</w:t>
            </w:r>
          </w:p>
        </w:tc>
        <w:tc>
          <w:tcPr>
            <w:tcW w:w="4394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видеоролика</w:t>
            </w:r>
          </w:p>
        </w:tc>
        <w:tc>
          <w:tcPr>
            <w:tcW w:w="4737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Лондон»</w:t>
            </w:r>
          </w:p>
        </w:tc>
      </w:tr>
      <w:tr w:rsidR="00B65A23" w:rsidTr="00B65A23">
        <w:tc>
          <w:tcPr>
            <w:tcW w:w="440" w:type="dxa"/>
          </w:tcPr>
          <w:p w:rsidR="00B65A23" w:rsidRDefault="00B65A23">
            <w:r>
              <w:t>2</w:t>
            </w:r>
          </w:p>
          <w:p w:rsidR="00B65A23" w:rsidRDefault="00B65A23"/>
        </w:tc>
        <w:tc>
          <w:tcPr>
            <w:tcW w:w="4394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видеоролика (по классификации)</w:t>
            </w:r>
          </w:p>
        </w:tc>
        <w:tc>
          <w:tcPr>
            <w:tcW w:w="4737" w:type="dxa"/>
          </w:tcPr>
          <w:p w:rsidR="00B65A23" w:rsidRDefault="0097560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Образовательно-информационный</w:t>
            </w:r>
            <w:bookmarkStart w:id="0" w:name="_GoBack"/>
            <w:bookmarkEnd w:id="0"/>
          </w:p>
        </w:tc>
      </w:tr>
      <w:tr w:rsidR="00B65A23" w:rsidTr="00B65A23">
        <w:tc>
          <w:tcPr>
            <w:tcW w:w="440" w:type="dxa"/>
          </w:tcPr>
          <w:p w:rsidR="00B65A23" w:rsidRDefault="00B65A23">
            <w:r>
              <w:t>3</w:t>
            </w:r>
          </w:p>
        </w:tc>
        <w:tc>
          <w:tcPr>
            <w:tcW w:w="4394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737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91FD1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через виртуальное пу</w:t>
            </w:r>
            <w:r w:rsidR="000829AF">
              <w:rPr>
                <w:rFonts w:ascii="Times New Roman" w:hAnsi="Times New Roman" w:cs="Times New Roman"/>
                <w:sz w:val="24"/>
                <w:szCs w:val="24"/>
              </w:rPr>
              <w:t>тешествие в Лондон</w:t>
            </w:r>
          </w:p>
        </w:tc>
      </w:tr>
      <w:tr w:rsidR="00B65A23" w:rsidTr="00B65A23">
        <w:tc>
          <w:tcPr>
            <w:tcW w:w="440" w:type="dxa"/>
          </w:tcPr>
          <w:p w:rsidR="00B65A23" w:rsidRDefault="00B65A23">
            <w:r>
              <w:t>4</w:t>
            </w:r>
          </w:p>
        </w:tc>
        <w:tc>
          <w:tcPr>
            <w:tcW w:w="4394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4737" w:type="dxa"/>
          </w:tcPr>
          <w:p w:rsidR="00B65A23" w:rsidRDefault="000829AF" w:rsidP="000829A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достопримечательностями Лондон</w:t>
            </w:r>
            <w:r w:rsidR="00E91FD1">
              <w:rPr>
                <w:rFonts w:ascii="Times New Roman" w:hAnsi="Times New Roman" w:cs="Times New Roman"/>
                <w:sz w:val="24"/>
                <w:szCs w:val="24"/>
              </w:rPr>
              <w:t>а. Ролик будет</w:t>
            </w:r>
            <w:r w:rsidR="00EE660B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 и русском языках</w:t>
            </w:r>
          </w:p>
        </w:tc>
      </w:tr>
      <w:tr w:rsidR="00B65A23" w:rsidTr="00B65A23">
        <w:tc>
          <w:tcPr>
            <w:tcW w:w="440" w:type="dxa"/>
          </w:tcPr>
          <w:p w:rsidR="00B65A23" w:rsidRDefault="00B65A23">
            <w:r>
              <w:t>5</w:t>
            </w:r>
          </w:p>
        </w:tc>
        <w:tc>
          <w:tcPr>
            <w:tcW w:w="4394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на котором реализуется видеоролик:</w:t>
            </w:r>
          </w:p>
          <w:p w:rsidR="00B65A23" w:rsidRDefault="00B65A23" w:rsidP="001B7D4E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B65A23" w:rsidRDefault="00B65A23" w:rsidP="001B7D4E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углубления</w:t>
            </w:r>
          </w:p>
          <w:p w:rsidR="00B65A23" w:rsidRDefault="00B65A23" w:rsidP="001B7D4E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 языком</w:t>
            </w:r>
          </w:p>
          <w:p w:rsidR="00B65A23" w:rsidRDefault="00B65A23" w:rsidP="001B7D4E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интересы</w:t>
            </w:r>
          </w:p>
        </w:tc>
        <w:tc>
          <w:tcPr>
            <w:tcW w:w="4737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</w:t>
            </w:r>
            <w:r w:rsidR="000829AF">
              <w:rPr>
                <w:rFonts w:ascii="Times New Roman" w:hAnsi="Times New Roman" w:cs="Times New Roman"/>
                <w:sz w:val="24"/>
                <w:szCs w:val="24"/>
              </w:rPr>
              <w:t>ик предназначен для учащихся начальных классов, которые начинают изучать новый предмет и страну, а также</w:t>
            </w:r>
            <w:r w:rsidR="00EE660B">
              <w:rPr>
                <w:rFonts w:ascii="Times New Roman" w:hAnsi="Times New Roman" w:cs="Times New Roman"/>
                <w:sz w:val="24"/>
                <w:szCs w:val="24"/>
              </w:rPr>
              <w:t xml:space="preserve"> для внеурочной деятельности.</w:t>
            </w:r>
          </w:p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владения языком </w:t>
            </w:r>
            <w:r w:rsidR="000829AF">
              <w:rPr>
                <w:rFonts w:ascii="Times New Roman" w:hAnsi="Times New Roman" w:cs="Times New Roman"/>
                <w:sz w:val="24"/>
                <w:szCs w:val="24"/>
              </w:rPr>
              <w:t>– начальный</w:t>
            </w:r>
          </w:p>
          <w:p w:rsidR="000829AF" w:rsidRPr="000829AF" w:rsidRDefault="00EE660B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языковых интересов</w:t>
            </w:r>
          </w:p>
        </w:tc>
      </w:tr>
      <w:tr w:rsidR="00B65A23" w:rsidTr="00B65A23">
        <w:tc>
          <w:tcPr>
            <w:tcW w:w="440" w:type="dxa"/>
          </w:tcPr>
          <w:p w:rsidR="00B65A23" w:rsidRDefault="00B65A23">
            <w:r>
              <w:t>6</w:t>
            </w:r>
          </w:p>
        </w:tc>
        <w:tc>
          <w:tcPr>
            <w:tcW w:w="4394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учащихся:</w:t>
            </w:r>
          </w:p>
          <w:p w:rsidR="00B65A23" w:rsidRDefault="00B65A23" w:rsidP="001B7D4E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</w:p>
          <w:p w:rsidR="00B65A23" w:rsidRDefault="00B65A23" w:rsidP="001B7D4E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</w:p>
          <w:p w:rsidR="00B65A23" w:rsidRDefault="00B65A23" w:rsidP="001B7D4E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</w:p>
          <w:p w:rsidR="00B65A23" w:rsidRDefault="00B65A23" w:rsidP="001B7D4E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Компенсаторной</w:t>
            </w:r>
          </w:p>
          <w:p w:rsidR="00B65A23" w:rsidRDefault="00B65A23" w:rsidP="001B7D4E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</w:t>
            </w:r>
          </w:p>
        </w:tc>
        <w:tc>
          <w:tcPr>
            <w:tcW w:w="4737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с видеороликом  могут формироваться все виды компетенций, но больше языковой и учебно-познавательной</w:t>
            </w:r>
          </w:p>
        </w:tc>
      </w:tr>
      <w:tr w:rsidR="00B65A23" w:rsidTr="00B65A23">
        <w:tc>
          <w:tcPr>
            <w:tcW w:w="440" w:type="dxa"/>
          </w:tcPr>
          <w:p w:rsidR="00B65A23" w:rsidRDefault="00B65A23">
            <w:r>
              <w:t>7</w:t>
            </w:r>
          </w:p>
        </w:tc>
        <w:tc>
          <w:tcPr>
            <w:tcW w:w="4394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заданий</w:t>
            </w:r>
          </w:p>
        </w:tc>
        <w:tc>
          <w:tcPr>
            <w:tcW w:w="4737" w:type="dxa"/>
          </w:tcPr>
          <w:p w:rsidR="00B65A23" w:rsidRDefault="00B65A23" w:rsidP="00E91FD1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разработа</w:t>
            </w:r>
            <w:r w:rsidR="00E91FD1">
              <w:rPr>
                <w:rFonts w:ascii="Times New Roman" w:hAnsi="Times New Roman" w:cs="Times New Roman"/>
                <w:sz w:val="24"/>
                <w:szCs w:val="24"/>
              </w:rPr>
              <w:t>ны задания для отработки букв и звуков английского алфавита  связанной с достопримечательностями Лондона.</w:t>
            </w:r>
          </w:p>
        </w:tc>
      </w:tr>
      <w:tr w:rsidR="00B65A23" w:rsidTr="00B65A23">
        <w:tc>
          <w:tcPr>
            <w:tcW w:w="440" w:type="dxa"/>
          </w:tcPr>
          <w:p w:rsidR="00B65A23" w:rsidRDefault="00B65A23">
            <w:r>
              <w:t>8</w:t>
            </w:r>
          </w:p>
        </w:tc>
        <w:tc>
          <w:tcPr>
            <w:tcW w:w="4394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</w:t>
            </w:r>
          </w:p>
        </w:tc>
        <w:tc>
          <w:tcPr>
            <w:tcW w:w="4737" w:type="dxa"/>
          </w:tcPr>
          <w:p w:rsidR="00B65A23" w:rsidRDefault="00B65A2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 разработаны игровые ситуации</w:t>
            </w:r>
            <w:r w:rsidR="00E91FD1">
              <w:rPr>
                <w:rFonts w:ascii="Times New Roman" w:hAnsi="Times New Roman" w:cs="Times New Roman"/>
                <w:sz w:val="24"/>
                <w:szCs w:val="24"/>
              </w:rPr>
              <w:t xml:space="preserve"> на закрепление английского алфавита</w:t>
            </w:r>
          </w:p>
        </w:tc>
      </w:tr>
      <w:tr w:rsidR="00B65A23" w:rsidTr="00B65A23">
        <w:tc>
          <w:tcPr>
            <w:tcW w:w="440" w:type="dxa"/>
          </w:tcPr>
          <w:p w:rsidR="00B65A23" w:rsidRDefault="00B65A23">
            <w:r>
              <w:t>9</w:t>
            </w:r>
          </w:p>
        </w:tc>
        <w:tc>
          <w:tcPr>
            <w:tcW w:w="4394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4737" w:type="dxa"/>
          </w:tcPr>
          <w:p w:rsidR="00B65A23" w:rsidRDefault="00B65A2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5A23" w:rsidTr="00B65A23">
        <w:tc>
          <w:tcPr>
            <w:tcW w:w="440" w:type="dxa"/>
          </w:tcPr>
          <w:p w:rsidR="00B65A23" w:rsidRDefault="00B65A23">
            <w:r>
              <w:t>10</w:t>
            </w:r>
          </w:p>
        </w:tc>
        <w:tc>
          <w:tcPr>
            <w:tcW w:w="4394" w:type="dxa"/>
          </w:tcPr>
          <w:p w:rsidR="00B65A23" w:rsidRDefault="00B65A2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проблемных вопросов</w:t>
            </w:r>
          </w:p>
        </w:tc>
        <w:tc>
          <w:tcPr>
            <w:tcW w:w="4737" w:type="dxa"/>
          </w:tcPr>
          <w:p w:rsidR="00B65A23" w:rsidRDefault="0097560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быстро выучить буквы и преодолеть языковой барьер</w:t>
            </w:r>
          </w:p>
        </w:tc>
      </w:tr>
    </w:tbl>
    <w:p w:rsidR="00B65A23" w:rsidRDefault="00B65A23"/>
    <w:sectPr w:rsidR="00B6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032"/>
    <w:multiLevelType w:val="hybridMultilevel"/>
    <w:tmpl w:val="103E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41EB4"/>
    <w:multiLevelType w:val="hybridMultilevel"/>
    <w:tmpl w:val="FBCE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23"/>
    <w:rsid w:val="000829AF"/>
    <w:rsid w:val="00975607"/>
    <w:rsid w:val="00B65A23"/>
    <w:rsid w:val="00CC5056"/>
    <w:rsid w:val="00E91FD1"/>
    <w:rsid w:val="00E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Дошик</dc:creator>
  <cp:lastModifiedBy>Дошик</cp:lastModifiedBy>
  <cp:revision>1</cp:revision>
  <dcterms:created xsi:type="dcterms:W3CDTF">2020-06-24T12:13:00Z</dcterms:created>
  <dcterms:modified xsi:type="dcterms:W3CDTF">2020-06-24T13:04:00Z</dcterms:modified>
</cp:coreProperties>
</file>