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FE" w:rsidRPr="002E07FE" w:rsidRDefault="002E07FE" w:rsidP="002E07FE">
      <w:pPr>
        <w:spacing w:after="0" w:line="240" w:lineRule="auto"/>
        <w:rPr>
          <w:rFonts w:ascii="Times New Roman" w:eastAsia="Times New Roman" w:hAnsi="Times New Roman" w:cs="Times New Roman"/>
          <w:sz w:val="24"/>
          <w:szCs w:val="24"/>
          <w:lang w:eastAsia="ru-RU"/>
        </w:rPr>
      </w:pPr>
      <w:r w:rsidRPr="002E07FE">
        <w:rPr>
          <w:rFonts w:ascii="Times New Roman" w:eastAsia="Times New Roman" w:hAnsi="Times New Roman" w:cs="Times New Roman"/>
          <w:noProof/>
          <w:sz w:val="24"/>
          <w:szCs w:val="24"/>
          <w:lang w:eastAsia="ru-RU"/>
        </w:rPr>
        <mc:AlternateContent>
          <mc:Choice Requires="wps">
            <w:drawing>
              <wp:inline distT="0" distB="0" distL="0" distR="0" wp14:anchorId="5AD86352" wp14:editId="3A6721D2">
                <wp:extent cx="304800" cy="304800"/>
                <wp:effectExtent l="0" t="0" r="0" b="0"/>
                <wp:docPr id="4" name="AutoShape 3" descr="Five Creative Ways For Teachers to Use Dice In the Classro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Five Creative Ways For Teachers to Use Dice In the Classro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eLx9vuACAAD8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2E07FE" w:rsidRPr="002E07FE" w:rsidRDefault="002E07FE" w:rsidP="002E07FE">
      <w:pPr>
        <w:spacing w:before="100" w:beforeAutospacing="1" w:after="100" w:afterAutospacing="1" w:line="240" w:lineRule="auto"/>
        <w:outlineLvl w:val="0"/>
        <w:rPr>
          <w:rFonts w:ascii="Times New Roman" w:eastAsia="Times New Roman" w:hAnsi="Times New Roman" w:cs="Times New Roman"/>
          <w:b/>
          <w:bCs/>
          <w:kern w:val="36"/>
          <w:sz w:val="36"/>
          <w:szCs w:val="36"/>
          <w:lang w:val="en-US" w:eastAsia="ru-RU"/>
        </w:rPr>
      </w:pPr>
      <w:r w:rsidRPr="002E07FE">
        <w:rPr>
          <w:rFonts w:ascii="Times New Roman" w:eastAsia="Times New Roman" w:hAnsi="Times New Roman" w:cs="Times New Roman"/>
          <w:b/>
          <w:bCs/>
          <w:kern w:val="36"/>
          <w:sz w:val="36"/>
          <w:szCs w:val="36"/>
          <w:lang w:val="en-US" w:eastAsia="ru-RU"/>
        </w:rPr>
        <w:t xml:space="preserve">Five Creative Ways </w:t>
      </w:r>
      <w:proofErr w:type="gramStart"/>
      <w:r w:rsidRPr="002E07FE">
        <w:rPr>
          <w:rFonts w:ascii="Times New Roman" w:eastAsia="Times New Roman" w:hAnsi="Times New Roman" w:cs="Times New Roman"/>
          <w:b/>
          <w:bCs/>
          <w:kern w:val="36"/>
          <w:sz w:val="36"/>
          <w:szCs w:val="36"/>
          <w:lang w:val="en-US" w:eastAsia="ru-RU"/>
        </w:rPr>
        <w:t>For</w:t>
      </w:r>
      <w:proofErr w:type="gramEnd"/>
      <w:r w:rsidRPr="002E07FE">
        <w:rPr>
          <w:rFonts w:ascii="Times New Roman" w:eastAsia="Times New Roman" w:hAnsi="Times New Roman" w:cs="Times New Roman"/>
          <w:b/>
          <w:bCs/>
          <w:kern w:val="36"/>
          <w:sz w:val="36"/>
          <w:szCs w:val="36"/>
          <w:lang w:val="en-US" w:eastAsia="ru-RU"/>
        </w:rPr>
        <w:t xml:space="preserve"> Teachers to Use Dice In the Classroom</w:t>
      </w:r>
    </w:p>
    <w:p w:rsidR="002E07FE" w:rsidRDefault="002E07FE" w:rsidP="002E07FE">
      <w:pPr>
        <w:spacing w:before="100" w:beforeAutospacing="1" w:after="100" w:afterAutospacing="1" w:line="240" w:lineRule="auto"/>
        <w:outlineLvl w:val="0"/>
        <w:rPr>
          <w:rFonts w:ascii="Times New Roman" w:eastAsia="Times New Roman" w:hAnsi="Times New Roman" w:cs="Times New Roman"/>
          <w:b/>
          <w:bCs/>
          <w:kern w:val="36"/>
          <w:sz w:val="36"/>
          <w:szCs w:val="36"/>
          <w:lang w:val="en-US" w:eastAsia="ru-RU"/>
        </w:rPr>
      </w:pPr>
      <w:hyperlink r:id="rId5" w:history="1">
        <w:r w:rsidRPr="00F946FC">
          <w:rPr>
            <w:rStyle w:val="a3"/>
            <w:rFonts w:ascii="Times New Roman" w:eastAsia="Times New Roman" w:hAnsi="Times New Roman" w:cs="Times New Roman"/>
            <w:b/>
            <w:bCs/>
            <w:kern w:val="36"/>
            <w:sz w:val="36"/>
            <w:szCs w:val="36"/>
            <w:lang w:val="en-US" w:eastAsia="ru-RU"/>
          </w:rPr>
          <w:t>https://teachingutopians.com/2019/02/10/five-creative-ways-to-use-dice-</w:t>
        </w:r>
      </w:hyperlink>
    </w:p>
    <w:p w:rsidR="002E07FE" w:rsidRPr="002E07FE" w:rsidRDefault="002E07FE" w:rsidP="002E07FE">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bookmarkEnd w:id="0"/>
      <w:r w:rsidRPr="002E07FE">
        <w:rPr>
          <w:rFonts w:ascii="Times New Roman" w:eastAsia="Times New Roman" w:hAnsi="Times New Roman" w:cs="Times New Roman"/>
          <w:b/>
          <w:bCs/>
          <w:color w:val="0000FF"/>
          <w:sz w:val="36"/>
          <w:szCs w:val="36"/>
          <w:lang w:val="en-US" w:eastAsia="ru-RU"/>
        </w:rPr>
        <w:t>The use of dice in the Classroom</w:t>
      </w:r>
    </w:p>
    <w:p w:rsidR="002E07FE" w:rsidRPr="002E07FE" w:rsidRDefault="002E07FE" w:rsidP="002E07FE">
      <w:pPr>
        <w:spacing w:before="100" w:beforeAutospacing="1" w:after="100" w:afterAutospacing="1" w:line="240" w:lineRule="auto"/>
        <w:rPr>
          <w:rFonts w:ascii="Times New Roman" w:eastAsia="Times New Roman" w:hAnsi="Times New Roman" w:cs="Times New Roman"/>
          <w:sz w:val="24"/>
          <w:szCs w:val="24"/>
          <w:lang w:val="en-US" w:eastAsia="ru-RU"/>
        </w:rPr>
      </w:pPr>
      <w:r w:rsidRPr="002E07FE">
        <w:rPr>
          <w:rFonts w:ascii="Times New Roman" w:eastAsia="Times New Roman" w:hAnsi="Times New Roman" w:cs="Times New Roman"/>
          <w:color w:val="000000"/>
          <w:sz w:val="24"/>
          <w:szCs w:val="24"/>
          <w:lang w:val="en-US" w:eastAsia="ru-RU"/>
        </w:rPr>
        <w:t>We, the teachers, are diligently striving to make our teaching sound more appealing. We all know that students learn better when lessons and activities are fun and enjoyable. Teachers have to consider different and creative ways to maintain students’ engagement and motivation.</w:t>
      </w:r>
    </w:p>
    <w:p w:rsidR="002E07FE" w:rsidRPr="002E07FE" w:rsidRDefault="002E07FE" w:rsidP="002E07FE">
      <w:pPr>
        <w:spacing w:before="100" w:beforeAutospacing="1" w:after="100" w:afterAutospacing="1" w:line="240" w:lineRule="auto"/>
        <w:rPr>
          <w:rFonts w:ascii="Times New Roman" w:eastAsia="Times New Roman" w:hAnsi="Times New Roman" w:cs="Times New Roman"/>
          <w:sz w:val="24"/>
          <w:szCs w:val="24"/>
          <w:lang w:val="en-US" w:eastAsia="ru-RU"/>
        </w:rPr>
      </w:pPr>
      <w:r w:rsidRPr="002E07FE">
        <w:rPr>
          <w:rFonts w:ascii="Times New Roman" w:eastAsia="Times New Roman" w:hAnsi="Times New Roman" w:cs="Times New Roman"/>
          <w:color w:val="000000"/>
          <w:sz w:val="24"/>
          <w:szCs w:val="24"/>
          <w:lang w:val="en-US" w:eastAsia="ru-RU"/>
        </w:rPr>
        <w:t xml:space="preserve">In this post, I came up with different ways to use </w:t>
      </w:r>
      <w:r w:rsidRPr="002E07FE">
        <w:rPr>
          <w:rFonts w:ascii="Times New Roman" w:eastAsia="Times New Roman" w:hAnsi="Times New Roman" w:cs="Times New Roman"/>
          <w:b/>
          <w:bCs/>
          <w:color w:val="000000"/>
          <w:sz w:val="24"/>
          <w:szCs w:val="24"/>
          <w:lang w:val="en-US" w:eastAsia="ru-RU"/>
        </w:rPr>
        <w:t>dice</w:t>
      </w:r>
      <w:r w:rsidRPr="002E07FE">
        <w:rPr>
          <w:rFonts w:ascii="Times New Roman" w:eastAsia="Times New Roman" w:hAnsi="Times New Roman" w:cs="Times New Roman"/>
          <w:color w:val="000000"/>
          <w:sz w:val="24"/>
          <w:szCs w:val="24"/>
          <w:lang w:val="en-US" w:eastAsia="ru-RU"/>
        </w:rPr>
        <w:t xml:space="preserve"> in classrooms.  In actuality, there exist many creative, funny, and different ways in which you can use dice in your classrooms. The use of dice can increase your students’ in-class motivation and also spice up the boring lessons. Here are five different amazing ways you might opt for when using </w:t>
      </w:r>
      <w:proofErr w:type="spellStart"/>
      <w:r w:rsidRPr="002E07FE">
        <w:rPr>
          <w:rFonts w:ascii="Times New Roman" w:eastAsia="Times New Roman" w:hAnsi="Times New Roman" w:cs="Times New Roman"/>
          <w:color w:val="000000"/>
          <w:sz w:val="24"/>
          <w:szCs w:val="24"/>
          <w:lang w:val="en-US" w:eastAsia="ru-RU"/>
        </w:rPr>
        <w:t>dice.</w:t>
      </w:r>
      <w:r w:rsidRPr="002E07FE">
        <w:rPr>
          <w:rFonts w:ascii="Times New Roman" w:eastAsia="Times New Roman" w:hAnsi="Times New Roman" w:cs="Times New Roman"/>
          <w:sz w:val="24"/>
          <w:szCs w:val="24"/>
          <w:lang w:val="en-US" w:eastAsia="ru-RU"/>
        </w:rPr>
        <w:t>How</w:t>
      </w:r>
      <w:proofErr w:type="spellEnd"/>
      <w:r w:rsidRPr="002E07FE">
        <w:rPr>
          <w:rFonts w:ascii="Times New Roman" w:eastAsia="Times New Roman" w:hAnsi="Times New Roman" w:cs="Times New Roman"/>
          <w:sz w:val="24"/>
          <w:szCs w:val="24"/>
          <w:lang w:val="en-US" w:eastAsia="ru-RU"/>
        </w:rPr>
        <w:t xml:space="preserve"> to use dice: Five Creative Ways </w:t>
      </w:r>
      <w:proofErr w:type="gramStart"/>
      <w:r w:rsidRPr="002E07FE">
        <w:rPr>
          <w:rFonts w:ascii="Times New Roman" w:eastAsia="Times New Roman" w:hAnsi="Times New Roman" w:cs="Times New Roman"/>
          <w:sz w:val="24"/>
          <w:szCs w:val="24"/>
          <w:lang w:val="en-US" w:eastAsia="ru-RU"/>
        </w:rPr>
        <w:t>For</w:t>
      </w:r>
      <w:proofErr w:type="gramEnd"/>
      <w:r w:rsidRPr="002E07FE">
        <w:rPr>
          <w:rFonts w:ascii="Times New Roman" w:eastAsia="Times New Roman" w:hAnsi="Times New Roman" w:cs="Times New Roman"/>
          <w:sz w:val="24"/>
          <w:szCs w:val="24"/>
          <w:lang w:val="en-US" w:eastAsia="ru-RU"/>
        </w:rPr>
        <w:t xml:space="preserve"> Teachers to Use Dice In the Classroom</w:t>
      </w:r>
    </w:p>
    <w:p w:rsidR="002E07FE" w:rsidRPr="002E07FE" w:rsidRDefault="002E07FE" w:rsidP="002E07FE">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2E07FE">
        <w:rPr>
          <w:rFonts w:ascii="Times New Roman" w:eastAsia="Times New Roman" w:hAnsi="Times New Roman" w:cs="Times New Roman"/>
          <w:b/>
          <w:bCs/>
          <w:color w:val="3366FF"/>
          <w:sz w:val="27"/>
          <w:szCs w:val="27"/>
          <w:lang w:val="en-US" w:eastAsia="ru-RU"/>
        </w:rPr>
        <w:t>The first way is using dice in conjunction with classroom exercises.</w:t>
      </w:r>
    </w:p>
    <w:p w:rsidR="002E07FE" w:rsidRPr="002E07FE" w:rsidRDefault="002E07FE" w:rsidP="002E07FE">
      <w:pPr>
        <w:spacing w:before="100" w:beforeAutospacing="1" w:after="100" w:afterAutospacing="1" w:line="240" w:lineRule="auto"/>
        <w:rPr>
          <w:rFonts w:ascii="Times New Roman" w:eastAsia="Times New Roman" w:hAnsi="Times New Roman" w:cs="Times New Roman"/>
          <w:sz w:val="24"/>
          <w:szCs w:val="24"/>
          <w:lang w:val="en-US" w:eastAsia="ru-RU"/>
        </w:rPr>
      </w:pPr>
      <w:r w:rsidRPr="002E07FE">
        <w:rPr>
          <w:rFonts w:ascii="Times New Roman" w:eastAsia="Times New Roman" w:hAnsi="Times New Roman" w:cs="Times New Roman"/>
          <w:color w:val="000000"/>
          <w:sz w:val="24"/>
          <w:szCs w:val="24"/>
          <w:lang w:val="en-US" w:eastAsia="ru-RU"/>
        </w:rPr>
        <w:t>When finishing a certain lesson or a unit. You can ask students to have their textbook or you can display a worksheet. Students can focus on the exercises. You can give them two dice. The use of dice may turn the exercise more fun and motivating. Students can roll the dice and the number they get is exactly the number of the questions they have to ask. The activity might be undertaken in peer or group work so that the number of dice available can fit the entire classroom and also make the activity more funny, appealing, and challenging.</w:t>
      </w:r>
    </w:p>
    <w:p w:rsidR="002E07FE" w:rsidRPr="002E07FE" w:rsidRDefault="002E07FE" w:rsidP="002E07FE">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2E07FE">
        <w:rPr>
          <w:rFonts w:ascii="Times New Roman" w:eastAsia="Times New Roman" w:hAnsi="Times New Roman" w:cs="Times New Roman"/>
          <w:b/>
          <w:bCs/>
          <w:color w:val="3366FF"/>
          <w:sz w:val="27"/>
          <w:szCs w:val="27"/>
          <w:lang w:val="en-US" w:eastAsia="ru-RU"/>
        </w:rPr>
        <w:t>The second way is using dice to learn grammar. </w:t>
      </w:r>
    </w:p>
    <w:p w:rsidR="002E07FE" w:rsidRPr="002E07FE" w:rsidRDefault="002E07FE" w:rsidP="002E07FE">
      <w:pPr>
        <w:spacing w:before="100" w:beforeAutospacing="1" w:after="100" w:afterAutospacing="1" w:line="240" w:lineRule="auto"/>
        <w:rPr>
          <w:rFonts w:ascii="Times New Roman" w:eastAsia="Times New Roman" w:hAnsi="Times New Roman" w:cs="Times New Roman"/>
          <w:sz w:val="24"/>
          <w:szCs w:val="24"/>
          <w:lang w:val="en-US" w:eastAsia="ru-RU"/>
        </w:rPr>
      </w:pPr>
      <w:r w:rsidRPr="002E07FE">
        <w:rPr>
          <w:rFonts w:ascii="Times New Roman" w:eastAsia="Times New Roman" w:hAnsi="Times New Roman" w:cs="Times New Roman"/>
          <w:color w:val="000000"/>
          <w:sz w:val="24"/>
          <w:szCs w:val="24"/>
          <w:lang w:val="en-US" w:eastAsia="ru-RU"/>
        </w:rPr>
        <w:t>There are twelve tenses in English. You can associate each number with a particular tense. Then, you can ask students to choose a particular verb and to use a die. Students have to conjugate the verb in the exact tense, which is indicated by the number on the die. For example, simple present corresponds to number one, simple past corresponds to number two, present perfect corresponds to three…etc. If you are teaching advanced learners, and you want to practice all tenses, you can use two dice.</w:t>
      </w:r>
    </w:p>
    <w:p w:rsidR="002E07FE" w:rsidRPr="002E07FE" w:rsidRDefault="002E07FE" w:rsidP="002E07FE">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2E07FE">
        <w:rPr>
          <w:rFonts w:ascii="Times New Roman" w:eastAsia="Times New Roman" w:hAnsi="Times New Roman" w:cs="Times New Roman"/>
          <w:b/>
          <w:bCs/>
          <w:color w:val="3366FF"/>
          <w:sz w:val="27"/>
          <w:szCs w:val="27"/>
          <w:lang w:val="en-US" w:eastAsia="ru-RU"/>
        </w:rPr>
        <w:t>The third way is using dice to decide who goes first in presentations.</w:t>
      </w:r>
    </w:p>
    <w:p w:rsidR="002E07FE" w:rsidRPr="002E07FE" w:rsidRDefault="002E07FE" w:rsidP="002E07FE">
      <w:pPr>
        <w:spacing w:before="100" w:beforeAutospacing="1" w:after="100" w:afterAutospacing="1" w:line="240" w:lineRule="auto"/>
        <w:rPr>
          <w:rFonts w:ascii="Times New Roman" w:eastAsia="Times New Roman" w:hAnsi="Times New Roman" w:cs="Times New Roman"/>
          <w:sz w:val="24"/>
          <w:szCs w:val="24"/>
          <w:lang w:val="en-US" w:eastAsia="ru-RU"/>
        </w:rPr>
      </w:pPr>
      <w:r w:rsidRPr="002E07FE">
        <w:rPr>
          <w:rFonts w:ascii="Times New Roman" w:eastAsia="Times New Roman" w:hAnsi="Times New Roman" w:cs="Times New Roman"/>
          <w:color w:val="000000"/>
          <w:sz w:val="24"/>
          <w:szCs w:val="24"/>
          <w:lang w:val="en-US" w:eastAsia="ru-RU"/>
        </w:rPr>
        <w:t> Apparently, many students don’t like to be the first to present in class. You also don’t like to decide who should present first as this puts them in an embarrassing situation. You can have two to three dice. This is basically dependent on the number of students in the class. Students with the lowest numbers go first. Dividing presentations in this way is great because it is funny and enjoyable to students than the traditional way, and it also helps you, as teachers, be fair and just.</w:t>
      </w:r>
    </w:p>
    <w:p w:rsidR="002E07FE" w:rsidRPr="002E07FE" w:rsidRDefault="002E07FE" w:rsidP="002E07FE">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2E07FE">
        <w:rPr>
          <w:rFonts w:ascii="Times New Roman" w:eastAsia="Times New Roman" w:hAnsi="Times New Roman" w:cs="Times New Roman"/>
          <w:b/>
          <w:bCs/>
          <w:color w:val="3366FF"/>
          <w:sz w:val="27"/>
          <w:szCs w:val="27"/>
          <w:lang w:val="en-US" w:eastAsia="ru-RU"/>
        </w:rPr>
        <w:t>The fourth way is using dice to determine the level of difficulty in exercises and activities.</w:t>
      </w:r>
    </w:p>
    <w:p w:rsidR="002E07FE" w:rsidRPr="002E07FE" w:rsidRDefault="002E07FE" w:rsidP="002E07FE">
      <w:pPr>
        <w:spacing w:before="100" w:beforeAutospacing="1" w:after="100" w:afterAutospacing="1" w:line="240" w:lineRule="auto"/>
        <w:rPr>
          <w:rFonts w:ascii="Times New Roman" w:eastAsia="Times New Roman" w:hAnsi="Times New Roman" w:cs="Times New Roman"/>
          <w:sz w:val="24"/>
          <w:szCs w:val="24"/>
          <w:lang w:val="en-US" w:eastAsia="ru-RU"/>
        </w:rPr>
      </w:pPr>
      <w:r w:rsidRPr="002E07FE">
        <w:rPr>
          <w:rFonts w:ascii="Times New Roman" w:eastAsia="Times New Roman" w:hAnsi="Times New Roman" w:cs="Times New Roman"/>
          <w:color w:val="000000"/>
          <w:sz w:val="24"/>
          <w:szCs w:val="24"/>
          <w:lang w:val="en-US" w:eastAsia="ru-RU"/>
        </w:rPr>
        <w:lastRenderedPageBreak/>
        <w:t> This is really amazing and makes many learners engaged. If you have a unit review or a set of exercises with varying levels of difficulty, have learners roll a die and answer either the easiest or the difficult question based on their try. For instance: if students get 1, they should finish the simple present tense. If students get 6, they should finish the present perfect. The game goes like this until they finish the review or the set of exercises.</w:t>
      </w:r>
    </w:p>
    <w:p w:rsidR="002E07FE" w:rsidRPr="002E07FE" w:rsidRDefault="002E07FE" w:rsidP="002E07FE">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2E07FE">
        <w:rPr>
          <w:rFonts w:ascii="Times New Roman" w:eastAsia="Times New Roman" w:hAnsi="Times New Roman" w:cs="Times New Roman"/>
          <w:b/>
          <w:bCs/>
          <w:color w:val="3366FF"/>
          <w:sz w:val="27"/>
          <w:szCs w:val="27"/>
          <w:lang w:val="en-US" w:eastAsia="ru-RU"/>
        </w:rPr>
        <w:t>The fifth way is using dice to have your learners form different sentences.</w:t>
      </w:r>
    </w:p>
    <w:p w:rsidR="002E07FE" w:rsidRPr="002E07FE" w:rsidRDefault="002E07FE" w:rsidP="002E07FE">
      <w:pPr>
        <w:spacing w:before="100" w:beforeAutospacing="1" w:after="100" w:afterAutospacing="1" w:line="240" w:lineRule="auto"/>
        <w:rPr>
          <w:rFonts w:ascii="Times New Roman" w:eastAsia="Times New Roman" w:hAnsi="Times New Roman" w:cs="Times New Roman"/>
          <w:sz w:val="24"/>
          <w:szCs w:val="24"/>
          <w:lang w:val="en-US" w:eastAsia="ru-RU"/>
        </w:rPr>
      </w:pPr>
      <w:r w:rsidRPr="002E07FE">
        <w:rPr>
          <w:rFonts w:ascii="Times New Roman" w:eastAsia="Times New Roman" w:hAnsi="Times New Roman" w:cs="Times New Roman"/>
          <w:color w:val="000000"/>
          <w:sz w:val="24"/>
          <w:szCs w:val="24"/>
          <w:lang w:val="en-US" w:eastAsia="ru-RU"/>
        </w:rPr>
        <w:t>Dice of different sizes work well with this activity.  Have one of your students roll the die in front of the whole class and the others have to compete to make sentences with the number of words that correspond to the number on the dice.</w:t>
      </w:r>
    </w:p>
    <w:p w:rsidR="002E07FE" w:rsidRPr="002E07FE" w:rsidRDefault="002E07FE" w:rsidP="002E07FE">
      <w:pPr>
        <w:spacing w:before="100" w:beforeAutospacing="1" w:after="100" w:afterAutospacing="1" w:line="240" w:lineRule="auto"/>
        <w:rPr>
          <w:rFonts w:ascii="Times New Roman" w:eastAsia="Times New Roman" w:hAnsi="Times New Roman" w:cs="Times New Roman"/>
          <w:sz w:val="24"/>
          <w:szCs w:val="24"/>
          <w:lang w:val="en-US" w:eastAsia="ru-RU"/>
        </w:rPr>
      </w:pPr>
      <w:r w:rsidRPr="002E07FE">
        <w:rPr>
          <w:rFonts w:ascii="Times New Roman" w:eastAsia="Times New Roman" w:hAnsi="Times New Roman" w:cs="Times New Roman"/>
          <w:b/>
          <w:bCs/>
          <w:color w:val="000000"/>
          <w:sz w:val="24"/>
          <w:szCs w:val="24"/>
          <w:lang w:val="en-US" w:eastAsia="ru-RU"/>
        </w:rPr>
        <w:t>Remember</w:t>
      </w:r>
      <w:r w:rsidRPr="002E07FE">
        <w:rPr>
          <w:rFonts w:ascii="Times New Roman" w:eastAsia="Times New Roman" w:hAnsi="Times New Roman" w:cs="Times New Roman"/>
          <w:color w:val="000000"/>
          <w:sz w:val="24"/>
          <w:szCs w:val="24"/>
          <w:lang w:val="en-US" w:eastAsia="ru-RU"/>
        </w:rPr>
        <w:t xml:space="preserve"> that not all these options can work for you. It all depends on your teaching c</w:t>
      </w:r>
    </w:p>
    <w:p w:rsidR="002B21F6" w:rsidRPr="002E07FE" w:rsidRDefault="002B21F6">
      <w:pPr>
        <w:rPr>
          <w:lang w:val="en-US"/>
        </w:rPr>
      </w:pPr>
    </w:p>
    <w:sectPr w:rsidR="002B21F6" w:rsidRPr="002E0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FE"/>
    <w:rsid w:val="002B21F6"/>
    <w:rsid w:val="002E0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07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07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12590">
      <w:bodyDiv w:val="1"/>
      <w:marLeft w:val="0"/>
      <w:marRight w:val="0"/>
      <w:marTop w:val="0"/>
      <w:marBottom w:val="0"/>
      <w:divBdr>
        <w:top w:val="none" w:sz="0" w:space="0" w:color="auto"/>
        <w:left w:val="none" w:sz="0" w:space="0" w:color="auto"/>
        <w:bottom w:val="none" w:sz="0" w:space="0" w:color="auto"/>
        <w:right w:val="none" w:sz="0" w:space="0" w:color="auto"/>
      </w:divBdr>
      <w:divsChild>
        <w:div w:id="1194265461">
          <w:marLeft w:val="0"/>
          <w:marRight w:val="0"/>
          <w:marTop w:val="0"/>
          <w:marBottom w:val="0"/>
          <w:divBdr>
            <w:top w:val="none" w:sz="0" w:space="0" w:color="auto"/>
            <w:left w:val="none" w:sz="0" w:space="0" w:color="auto"/>
            <w:bottom w:val="none" w:sz="0" w:space="0" w:color="auto"/>
            <w:right w:val="none" w:sz="0" w:space="0" w:color="auto"/>
          </w:divBdr>
        </w:div>
        <w:div w:id="806583261">
          <w:marLeft w:val="0"/>
          <w:marRight w:val="0"/>
          <w:marTop w:val="0"/>
          <w:marBottom w:val="0"/>
          <w:divBdr>
            <w:top w:val="none" w:sz="0" w:space="0" w:color="auto"/>
            <w:left w:val="none" w:sz="0" w:space="0" w:color="auto"/>
            <w:bottom w:val="none" w:sz="0" w:space="0" w:color="auto"/>
            <w:right w:val="none" w:sz="0" w:space="0" w:color="auto"/>
          </w:divBdr>
          <w:divsChild>
            <w:div w:id="71204033">
              <w:marLeft w:val="0"/>
              <w:marRight w:val="0"/>
              <w:marTop w:val="0"/>
              <w:marBottom w:val="0"/>
              <w:divBdr>
                <w:top w:val="none" w:sz="0" w:space="0" w:color="auto"/>
                <w:left w:val="none" w:sz="0" w:space="0" w:color="auto"/>
                <w:bottom w:val="none" w:sz="0" w:space="0" w:color="auto"/>
                <w:right w:val="none" w:sz="0" w:space="0" w:color="auto"/>
              </w:divBdr>
            </w:div>
          </w:divsChild>
        </w:div>
        <w:div w:id="355892190">
          <w:marLeft w:val="0"/>
          <w:marRight w:val="0"/>
          <w:marTop w:val="0"/>
          <w:marBottom w:val="0"/>
          <w:divBdr>
            <w:top w:val="none" w:sz="0" w:space="0" w:color="auto"/>
            <w:left w:val="none" w:sz="0" w:space="0" w:color="auto"/>
            <w:bottom w:val="none" w:sz="0" w:space="0" w:color="auto"/>
            <w:right w:val="none" w:sz="0" w:space="0" w:color="auto"/>
          </w:divBdr>
          <w:divsChild>
            <w:div w:id="18765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achingutopians.com/2019/02/10/five-creative-ways-to-use-di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3102</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Five Creative Ways For Teachers to Use Dice In the Classroom</vt:lpstr>
      <vt:lpstr>https://teachingutopians.com/2019/02/10/five-creative-ways-to-use-dice-</vt:lpstr>
      <vt:lpstr>    The use of dice in the Classroom</vt:lpstr>
      <vt:lpstr>        The first way is using dice in conjunction with classroom exercises.</vt:lpstr>
      <vt:lpstr>        The second way is using dice to learn grammar. </vt:lpstr>
      <vt:lpstr>        The third way is using dice to decide who goes first in presentations.</vt:lpstr>
      <vt:lpstr>        The fourth way is using dice to determine the level of difficulty in exercises a</vt:lpstr>
      <vt:lpstr>        The fifth way is using dice to have your learners form different sentences.</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2021-02-18T15:53:00Z</dcterms:created>
  <dcterms:modified xsi:type="dcterms:W3CDTF">2021-02-18T15:54:00Z</dcterms:modified>
</cp:coreProperties>
</file>